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796" w:rsidRPr="00ED798F" w:rsidRDefault="00D77796" w:rsidP="00D77796">
      <w:pPr>
        <w:spacing w:after="0" w:line="240" w:lineRule="auto"/>
        <w:ind w:left="-900" w:right="-433" w:hanging="270"/>
        <w:jc w:val="center"/>
        <w:rPr>
          <w:rFonts w:ascii="Times New Roman" w:hAnsi="Times New Roman"/>
          <w:b/>
          <w:sz w:val="28"/>
          <w:szCs w:val="28"/>
          <w:lang w:val="en-US"/>
        </w:rPr>
      </w:pPr>
      <w:r>
        <w:rPr>
          <w:rFonts w:ascii="Times New Roman" w:hAnsi="Times New Roman"/>
          <w:b/>
          <w:sz w:val="28"/>
          <w:szCs w:val="28"/>
        </w:rPr>
        <w:t>ASUHAN KEBIDANAN PADA NY. “</w:t>
      </w:r>
      <w:r>
        <w:rPr>
          <w:rFonts w:ascii="Times New Roman" w:hAnsi="Times New Roman"/>
          <w:b/>
          <w:sz w:val="28"/>
          <w:szCs w:val="28"/>
          <w:lang w:val="en-US"/>
        </w:rPr>
        <w:t>I</w:t>
      </w:r>
      <w:r>
        <w:rPr>
          <w:rFonts w:ascii="Times New Roman" w:hAnsi="Times New Roman"/>
          <w:b/>
          <w:sz w:val="28"/>
          <w:szCs w:val="28"/>
        </w:rPr>
        <w:t xml:space="preserve">” SECARA </w:t>
      </w:r>
      <w:r>
        <w:rPr>
          <w:rFonts w:ascii="Times New Roman" w:hAnsi="Times New Roman"/>
          <w:b/>
          <w:i/>
          <w:sz w:val="28"/>
          <w:szCs w:val="28"/>
        </w:rPr>
        <w:t>CONTINUITY</w:t>
      </w:r>
      <w:r>
        <w:rPr>
          <w:rFonts w:ascii="Times New Roman" w:hAnsi="Times New Roman"/>
          <w:b/>
          <w:i/>
          <w:sz w:val="28"/>
          <w:szCs w:val="28"/>
          <w:lang w:val="en-US"/>
        </w:rPr>
        <w:t xml:space="preserve"> </w:t>
      </w:r>
      <w:r>
        <w:rPr>
          <w:rFonts w:ascii="Times New Roman" w:hAnsi="Times New Roman"/>
          <w:b/>
          <w:i/>
          <w:sz w:val="28"/>
          <w:szCs w:val="28"/>
        </w:rPr>
        <w:t>OF</w:t>
      </w:r>
      <w:r>
        <w:rPr>
          <w:rFonts w:ascii="Times New Roman" w:hAnsi="Times New Roman"/>
          <w:b/>
          <w:i/>
          <w:sz w:val="28"/>
          <w:szCs w:val="28"/>
          <w:lang w:val="en-US"/>
        </w:rPr>
        <w:t xml:space="preserve"> </w:t>
      </w:r>
      <w:r>
        <w:rPr>
          <w:rFonts w:ascii="Times New Roman" w:hAnsi="Times New Roman"/>
          <w:b/>
          <w:i/>
          <w:sz w:val="28"/>
          <w:szCs w:val="28"/>
        </w:rPr>
        <w:t>CARE</w:t>
      </w:r>
      <w:r>
        <w:rPr>
          <w:rFonts w:ascii="Times New Roman" w:hAnsi="Times New Roman"/>
          <w:b/>
          <w:i/>
          <w:sz w:val="28"/>
          <w:szCs w:val="28"/>
          <w:lang w:val="en-US"/>
        </w:rPr>
        <w:t xml:space="preserve"> </w:t>
      </w:r>
      <w:r w:rsidRPr="0060594F">
        <w:rPr>
          <w:rFonts w:ascii="Times New Roman" w:hAnsi="Times New Roman"/>
          <w:b/>
          <w:sz w:val="28"/>
          <w:szCs w:val="28"/>
          <w:lang w:val="en-US"/>
        </w:rPr>
        <w:t>DENGAN</w:t>
      </w:r>
      <w:r>
        <w:rPr>
          <w:rFonts w:ascii="Times New Roman" w:hAnsi="Times New Roman"/>
          <w:b/>
          <w:i/>
          <w:sz w:val="28"/>
          <w:szCs w:val="28"/>
          <w:lang w:val="en-US"/>
        </w:rPr>
        <w:t xml:space="preserve"> </w:t>
      </w:r>
      <w:r>
        <w:rPr>
          <w:rFonts w:ascii="Times New Roman" w:hAnsi="Times New Roman"/>
          <w:b/>
          <w:sz w:val="28"/>
          <w:szCs w:val="28"/>
          <w:lang w:val="en-US"/>
        </w:rPr>
        <w:t xml:space="preserve">RIWAYAT ABORTUS DAN KEKURANGAN ENERGI    </w:t>
      </w:r>
      <w:r w:rsidRPr="0060594F">
        <w:rPr>
          <w:rFonts w:ascii="Times New Roman" w:hAnsi="Times New Roman"/>
          <w:b/>
          <w:sz w:val="28"/>
          <w:szCs w:val="28"/>
          <w:lang w:val="en-US"/>
        </w:rPr>
        <w:t>KRONIK DI BPM ASTUTI UMI</w:t>
      </w:r>
      <w:r>
        <w:rPr>
          <w:rFonts w:ascii="Times New Roman" w:hAnsi="Times New Roman"/>
          <w:b/>
          <w:sz w:val="28"/>
          <w:szCs w:val="28"/>
          <w:lang w:val="en-US"/>
        </w:rPr>
        <w:t xml:space="preserve"> UMROH, DESA NGUMPUL KECAMATAN JOGOROTO KABUPATEN JOMBANG</w:t>
      </w:r>
    </w:p>
    <w:p w:rsidR="006B3D19" w:rsidRPr="006B3D19" w:rsidRDefault="006B3D19" w:rsidP="00622CED">
      <w:pPr>
        <w:spacing w:after="0" w:line="240" w:lineRule="auto"/>
        <w:jc w:val="center"/>
        <w:rPr>
          <w:rFonts w:ascii="Times New Roman" w:hAnsi="Times New Roman"/>
          <w:b/>
          <w:sz w:val="24"/>
          <w:szCs w:val="24"/>
        </w:rPr>
      </w:pPr>
    </w:p>
    <w:p w:rsidR="0091208F" w:rsidRPr="00816965" w:rsidRDefault="0091208F" w:rsidP="00622CED">
      <w:pPr>
        <w:spacing w:after="0" w:line="480" w:lineRule="auto"/>
        <w:jc w:val="center"/>
        <w:rPr>
          <w:rFonts w:ascii="Times New Roman" w:hAnsi="Times New Roman"/>
          <w:b/>
          <w:sz w:val="24"/>
          <w:szCs w:val="24"/>
          <w:lang w:val="en-US"/>
        </w:rPr>
      </w:pPr>
      <w:r w:rsidRPr="00816965">
        <w:rPr>
          <w:rFonts w:ascii="Times New Roman" w:hAnsi="Times New Roman"/>
          <w:b/>
          <w:sz w:val="24"/>
          <w:szCs w:val="24"/>
        </w:rPr>
        <w:t>JURNAL</w:t>
      </w:r>
    </w:p>
    <w:p w:rsidR="0091208F" w:rsidRPr="00816965" w:rsidRDefault="0091208F" w:rsidP="0091208F">
      <w:pPr>
        <w:spacing w:line="480" w:lineRule="auto"/>
        <w:jc w:val="center"/>
        <w:rPr>
          <w:rFonts w:ascii="Times New Roman" w:hAnsi="Times New Roman"/>
          <w:b/>
          <w:sz w:val="24"/>
          <w:szCs w:val="24"/>
          <w:lang w:val="en-US"/>
        </w:rPr>
      </w:pPr>
    </w:p>
    <w:p w:rsidR="0091208F" w:rsidRPr="00816965" w:rsidRDefault="0091208F" w:rsidP="0091208F">
      <w:pPr>
        <w:spacing w:after="0"/>
        <w:jc w:val="center"/>
        <w:rPr>
          <w:rFonts w:ascii="Times New Roman" w:hAnsi="Times New Roman"/>
          <w:sz w:val="24"/>
          <w:szCs w:val="24"/>
        </w:rPr>
      </w:pPr>
      <w:r w:rsidRPr="00816965">
        <w:rPr>
          <w:rFonts w:ascii="Times New Roman" w:hAnsi="Times New Roman"/>
          <w:sz w:val="24"/>
          <w:szCs w:val="24"/>
        </w:rPr>
        <w:t>Diajukan untuk Memenuhi Salah Satu Syarat Menyelesaikan</w:t>
      </w:r>
    </w:p>
    <w:p w:rsidR="0091208F" w:rsidRPr="00816965" w:rsidRDefault="00816965" w:rsidP="0091208F">
      <w:pPr>
        <w:spacing w:after="0"/>
        <w:jc w:val="center"/>
        <w:rPr>
          <w:rFonts w:ascii="Times New Roman" w:hAnsi="Times New Roman"/>
          <w:sz w:val="24"/>
          <w:szCs w:val="24"/>
        </w:rPr>
      </w:pPr>
      <w:r w:rsidRPr="00816965">
        <w:rPr>
          <w:rFonts w:ascii="Times New Roman" w:hAnsi="Times New Roman"/>
          <w:sz w:val="24"/>
          <w:szCs w:val="24"/>
        </w:rPr>
        <w:t>Program Studi D</w:t>
      </w:r>
      <w:r w:rsidRPr="00816965">
        <w:rPr>
          <w:rFonts w:ascii="Times New Roman" w:hAnsi="Times New Roman"/>
          <w:sz w:val="24"/>
          <w:szCs w:val="24"/>
          <w:lang w:val="en-GB"/>
        </w:rPr>
        <w:t>-III</w:t>
      </w:r>
      <w:r w:rsidR="0091208F" w:rsidRPr="00816965">
        <w:rPr>
          <w:rFonts w:ascii="Times New Roman" w:hAnsi="Times New Roman"/>
          <w:sz w:val="24"/>
          <w:szCs w:val="24"/>
        </w:rPr>
        <w:t xml:space="preserve"> Kebidanan</w:t>
      </w:r>
    </w:p>
    <w:p w:rsidR="0091208F" w:rsidRPr="00816965" w:rsidRDefault="0091208F" w:rsidP="0091208F">
      <w:pPr>
        <w:spacing w:after="0"/>
        <w:jc w:val="center"/>
        <w:rPr>
          <w:rFonts w:ascii="Times New Roman" w:hAnsi="Times New Roman"/>
          <w:sz w:val="24"/>
          <w:szCs w:val="24"/>
        </w:rPr>
      </w:pPr>
      <w:r w:rsidRPr="00816965">
        <w:rPr>
          <w:rFonts w:ascii="Times New Roman" w:hAnsi="Times New Roman"/>
          <w:sz w:val="24"/>
          <w:szCs w:val="24"/>
        </w:rPr>
        <w:t>STIKes ICMe Jombang</w:t>
      </w:r>
    </w:p>
    <w:p w:rsidR="00BC1996" w:rsidRDefault="00BC1996" w:rsidP="00BC1996">
      <w:pPr>
        <w:spacing w:after="0" w:line="480" w:lineRule="auto"/>
        <w:rPr>
          <w:rFonts w:ascii="Times New Roman" w:hAnsi="Times New Roman"/>
          <w:b/>
          <w:sz w:val="24"/>
          <w:szCs w:val="24"/>
          <w:lang w:val="en-GB"/>
        </w:rPr>
      </w:pPr>
    </w:p>
    <w:p w:rsidR="00BC1996" w:rsidRPr="00BC1996" w:rsidRDefault="00BC1996" w:rsidP="00BC1996">
      <w:pPr>
        <w:spacing w:after="0" w:line="480" w:lineRule="auto"/>
        <w:rPr>
          <w:rFonts w:ascii="Times New Roman" w:hAnsi="Times New Roman"/>
          <w:b/>
          <w:sz w:val="24"/>
          <w:szCs w:val="24"/>
          <w:lang w:val="en-GB"/>
        </w:rPr>
      </w:pPr>
    </w:p>
    <w:p w:rsidR="0091208F" w:rsidRPr="00816965" w:rsidRDefault="0091208F" w:rsidP="0091208F">
      <w:pPr>
        <w:spacing w:line="480" w:lineRule="auto"/>
        <w:jc w:val="center"/>
        <w:rPr>
          <w:rFonts w:ascii="Times New Roman" w:hAnsi="Times New Roman"/>
          <w:b/>
          <w:sz w:val="24"/>
          <w:szCs w:val="24"/>
          <w:lang w:val="en-US"/>
        </w:rPr>
      </w:pPr>
      <w:r w:rsidRPr="00816965">
        <w:rPr>
          <w:rFonts w:ascii="Times New Roman" w:hAnsi="Times New Roman"/>
          <w:noProof/>
          <w:sz w:val="24"/>
          <w:szCs w:val="24"/>
          <w:lang w:val="en-US"/>
        </w:rPr>
        <w:drawing>
          <wp:inline distT="0" distB="0" distL="0" distR="0">
            <wp:extent cx="2047875" cy="1946404"/>
            <wp:effectExtent l="0" t="0" r="0" b="0"/>
            <wp:docPr id="2" name="Picture 1" descr="Description: D:\Logo ICME\ICME transpa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Logo ICME\ICME transparan.png"/>
                    <pic:cNvPicPr>
                      <a:picLocks noChangeAspect="1" noChangeArrowheads="1"/>
                    </pic:cNvPicPr>
                  </pic:nvPicPr>
                  <pic:blipFill>
                    <a:blip r:embed="rId8" cstate="print"/>
                    <a:srcRect/>
                    <a:stretch>
                      <a:fillRect/>
                    </a:stretch>
                  </pic:blipFill>
                  <pic:spPr bwMode="auto">
                    <a:xfrm>
                      <a:off x="0" y="0"/>
                      <a:ext cx="2050415" cy="1948818"/>
                    </a:xfrm>
                    <a:prstGeom prst="rect">
                      <a:avLst/>
                    </a:prstGeom>
                    <a:noFill/>
                    <a:ln w="9525">
                      <a:noFill/>
                      <a:miter lim="800000"/>
                      <a:headEnd/>
                      <a:tailEnd/>
                    </a:ln>
                  </pic:spPr>
                </pic:pic>
              </a:graphicData>
            </a:graphic>
          </wp:inline>
        </w:drawing>
      </w:r>
    </w:p>
    <w:p w:rsidR="00816965" w:rsidRDefault="00816965" w:rsidP="0091208F">
      <w:pPr>
        <w:contextualSpacing/>
        <w:jc w:val="center"/>
        <w:rPr>
          <w:rFonts w:ascii="Times New Roman" w:hAnsi="Times New Roman"/>
          <w:b/>
          <w:sz w:val="24"/>
          <w:szCs w:val="24"/>
          <w:lang w:val="en-GB"/>
        </w:rPr>
      </w:pPr>
    </w:p>
    <w:p w:rsidR="00816965" w:rsidRDefault="00816965" w:rsidP="0091208F">
      <w:pPr>
        <w:contextualSpacing/>
        <w:jc w:val="center"/>
        <w:rPr>
          <w:rFonts w:ascii="Times New Roman" w:hAnsi="Times New Roman"/>
          <w:b/>
          <w:sz w:val="24"/>
          <w:szCs w:val="24"/>
        </w:rPr>
      </w:pPr>
    </w:p>
    <w:p w:rsidR="001B75F9" w:rsidRPr="001B75F9" w:rsidRDefault="001B75F9" w:rsidP="0091208F">
      <w:pPr>
        <w:contextualSpacing/>
        <w:jc w:val="center"/>
        <w:rPr>
          <w:rFonts w:ascii="Times New Roman" w:hAnsi="Times New Roman"/>
          <w:b/>
          <w:sz w:val="24"/>
          <w:szCs w:val="24"/>
        </w:rPr>
      </w:pPr>
    </w:p>
    <w:p w:rsidR="00B44B5C" w:rsidRPr="00D77796" w:rsidRDefault="00D77796" w:rsidP="0091208F">
      <w:pPr>
        <w:contextualSpacing/>
        <w:jc w:val="center"/>
        <w:rPr>
          <w:rFonts w:ascii="Times New Roman" w:hAnsi="Times New Roman"/>
          <w:b/>
          <w:sz w:val="24"/>
          <w:szCs w:val="24"/>
          <w:lang w:val="en-US"/>
        </w:rPr>
      </w:pPr>
      <w:r>
        <w:rPr>
          <w:rFonts w:ascii="Times New Roman" w:hAnsi="Times New Roman"/>
          <w:b/>
          <w:sz w:val="24"/>
          <w:szCs w:val="24"/>
          <w:lang w:val="en-US"/>
        </w:rPr>
        <w:t>Rakhmah Tufah Annisah</w:t>
      </w:r>
    </w:p>
    <w:p w:rsidR="001B75F9" w:rsidRPr="00D77796" w:rsidRDefault="00D77796" w:rsidP="0091208F">
      <w:pPr>
        <w:contextualSpacing/>
        <w:jc w:val="center"/>
        <w:rPr>
          <w:rFonts w:ascii="Times New Roman" w:hAnsi="Times New Roman"/>
          <w:b/>
          <w:sz w:val="24"/>
          <w:szCs w:val="24"/>
          <w:lang w:val="en-US"/>
        </w:rPr>
      </w:pPr>
      <w:r>
        <w:rPr>
          <w:rFonts w:ascii="Times New Roman" w:hAnsi="Times New Roman"/>
          <w:b/>
          <w:sz w:val="24"/>
          <w:szCs w:val="24"/>
        </w:rPr>
        <w:t>121110</w:t>
      </w:r>
      <w:r>
        <w:rPr>
          <w:rFonts w:ascii="Times New Roman" w:hAnsi="Times New Roman"/>
          <w:b/>
          <w:sz w:val="24"/>
          <w:szCs w:val="24"/>
          <w:lang w:val="en-US"/>
        </w:rPr>
        <w:t>60</w:t>
      </w:r>
    </w:p>
    <w:p w:rsidR="0091208F" w:rsidRDefault="0091208F" w:rsidP="0091208F">
      <w:pPr>
        <w:contextualSpacing/>
        <w:jc w:val="center"/>
        <w:rPr>
          <w:rFonts w:ascii="Times New Roman" w:hAnsi="Times New Roman"/>
          <w:b/>
          <w:sz w:val="24"/>
          <w:szCs w:val="24"/>
        </w:rPr>
      </w:pPr>
    </w:p>
    <w:p w:rsidR="001B75F9" w:rsidRPr="00816965" w:rsidRDefault="001B75F9" w:rsidP="0091208F">
      <w:pPr>
        <w:contextualSpacing/>
        <w:jc w:val="center"/>
        <w:rPr>
          <w:rFonts w:ascii="Times New Roman" w:hAnsi="Times New Roman"/>
          <w:b/>
          <w:sz w:val="24"/>
          <w:szCs w:val="24"/>
        </w:rPr>
      </w:pPr>
    </w:p>
    <w:p w:rsidR="0091208F" w:rsidRPr="00816965" w:rsidRDefault="0091208F" w:rsidP="0091208F">
      <w:pPr>
        <w:contextualSpacing/>
        <w:jc w:val="center"/>
        <w:rPr>
          <w:rFonts w:ascii="Times New Roman" w:hAnsi="Times New Roman"/>
          <w:b/>
          <w:sz w:val="24"/>
          <w:szCs w:val="24"/>
        </w:rPr>
      </w:pPr>
    </w:p>
    <w:p w:rsidR="00BC1996" w:rsidRPr="006B3D19" w:rsidRDefault="00BC1996" w:rsidP="006B3D19">
      <w:pPr>
        <w:spacing w:line="240" w:lineRule="auto"/>
        <w:contextualSpacing/>
        <w:rPr>
          <w:rFonts w:ascii="Times New Roman" w:hAnsi="Times New Roman"/>
          <w:b/>
          <w:sz w:val="24"/>
          <w:szCs w:val="24"/>
        </w:rPr>
      </w:pPr>
    </w:p>
    <w:p w:rsidR="00816965" w:rsidRPr="00816965" w:rsidRDefault="00816965" w:rsidP="00816965">
      <w:pPr>
        <w:spacing w:line="240" w:lineRule="auto"/>
        <w:contextualSpacing/>
        <w:jc w:val="center"/>
        <w:rPr>
          <w:rFonts w:ascii="Times New Roman" w:hAnsi="Times New Roman"/>
          <w:b/>
          <w:sz w:val="24"/>
          <w:szCs w:val="24"/>
          <w:lang w:val="en-GB"/>
        </w:rPr>
      </w:pPr>
    </w:p>
    <w:p w:rsidR="00BC1996" w:rsidRPr="001B75F9" w:rsidRDefault="00BC1996" w:rsidP="00816965">
      <w:pPr>
        <w:spacing w:line="240" w:lineRule="auto"/>
        <w:contextualSpacing/>
        <w:rPr>
          <w:rFonts w:ascii="Times New Roman" w:hAnsi="Times New Roman"/>
          <w:b/>
          <w:sz w:val="24"/>
          <w:szCs w:val="24"/>
        </w:rPr>
      </w:pPr>
    </w:p>
    <w:p w:rsidR="0091208F" w:rsidRPr="00816965" w:rsidRDefault="0091208F" w:rsidP="00816965">
      <w:pPr>
        <w:contextualSpacing/>
        <w:jc w:val="center"/>
        <w:rPr>
          <w:rFonts w:ascii="Times New Roman" w:hAnsi="Times New Roman"/>
          <w:b/>
          <w:sz w:val="24"/>
          <w:szCs w:val="24"/>
          <w:lang w:val="en-GB"/>
        </w:rPr>
      </w:pPr>
      <w:r w:rsidRPr="00816965">
        <w:rPr>
          <w:rFonts w:ascii="Times New Roman" w:hAnsi="Times New Roman"/>
          <w:b/>
          <w:sz w:val="24"/>
          <w:szCs w:val="24"/>
        </w:rPr>
        <w:t>SEKOLAH TINGGI ILMU KESEHATAN</w:t>
      </w:r>
      <w:r w:rsidR="00816965" w:rsidRPr="00816965">
        <w:rPr>
          <w:rFonts w:ascii="Times New Roman" w:hAnsi="Times New Roman"/>
          <w:b/>
          <w:sz w:val="24"/>
          <w:szCs w:val="24"/>
        </w:rPr>
        <w:t xml:space="preserve"> INSAN CENDEKIA MEDIKA</w:t>
      </w:r>
    </w:p>
    <w:p w:rsidR="0091208F" w:rsidRPr="00816965" w:rsidRDefault="00816965" w:rsidP="0091208F">
      <w:pPr>
        <w:contextualSpacing/>
        <w:jc w:val="center"/>
        <w:rPr>
          <w:rFonts w:ascii="Times New Roman" w:hAnsi="Times New Roman"/>
          <w:b/>
          <w:sz w:val="24"/>
          <w:szCs w:val="24"/>
        </w:rPr>
      </w:pPr>
      <w:r w:rsidRPr="00816965">
        <w:rPr>
          <w:rFonts w:ascii="Times New Roman" w:hAnsi="Times New Roman"/>
          <w:b/>
          <w:sz w:val="24"/>
          <w:szCs w:val="24"/>
        </w:rPr>
        <w:t>PROGRAM STUDI D</w:t>
      </w:r>
      <w:r w:rsidRPr="00816965">
        <w:rPr>
          <w:rFonts w:ascii="Times New Roman" w:hAnsi="Times New Roman"/>
          <w:b/>
          <w:sz w:val="24"/>
          <w:szCs w:val="24"/>
          <w:lang w:val="en-GB"/>
        </w:rPr>
        <w:t>-III</w:t>
      </w:r>
      <w:r w:rsidR="0091208F" w:rsidRPr="00816965">
        <w:rPr>
          <w:rFonts w:ascii="Times New Roman" w:hAnsi="Times New Roman"/>
          <w:b/>
          <w:sz w:val="24"/>
          <w:szCs w:val="24"/>
        </w:rPr>
        <w:t xml:space="preserve"> KEBIDANAN</w:t>
      </w:r>
    </w:p>
    <w:p w:rsidR="0091208F" w:rsidRPr="00816965" w:rsidRDefault="0091208F" w:rsidP="0091208F">
      <w:pPr>
        <w:contextualSpacing/>
        <w:jc w:val="center"/>
        <w:rPr>
          <w:rFonts w:ascii="Times New Roman" w:hAnsi="Times New Roman"/>
          <w:b/>
          <w:sz w:val="24"/>
          <w:szCs w:val="24"/>
        </w:rPr>
      </w:pPr>
      <w:r w:rsidRPr="00816965">
        <w:rPr>
          <w:rFonts w:ascii="Times New Roman" w:hAnsi="Times New Roman"/>
          <w:b/>
          <w:sz w:val="24"/>
          <w:szCs w:val="24"/>
        </w:rPr>
        <w:t>JOMBANG</w:t>
      </w:r>
    </w:p>
    <w:p w:rsidR="00BC1996" w:rsidRDefault="0091208F" w:rsidP="00BC1996">
      <w:pPr>
        <w:contextualSpacing/>
        <w:jc w:val="center"/>
        <w:rPr>
          <w:rFonts w:ascii="Times New Roman" w:hAnsi="Times New Roman"/>
          <w:b/>
          <w:sz w:val="24"/>
          <w:szCs w:val="24"/>
          <w:lang w:val="en-US"/>
        </w:rPr>
      </w:pPr>
      <w:r w:rsidRPr="00816965">
        <w:rPr>
          <w:rFonts w:ascii="Times New Roman" w:hAnsi="Times New Roman"/>
          <w:b/>
          <w:sz w:val="24"/>
          <w:szCs w:val="24"/>
        </w:rPr>
        <w:t>2015</w:t>
      </w:r>
    </w:p>
    <w:p w:rsidR="00D77796" w:rsidRPr="00D77796" w:rsidRDefault="00D77796" w:rsidP="00BC1996">
      <w:pPr>
        <w:contextualSpacing/>
        <w:jc w:val="center"/>
        <w:rPr>
          <w:rFonts w:ascii="Times New Roman" w:hAnsi="Times New Roman"/>
          <w:b/>
          <w:sz w:val="24"/>
          <w:szCs w:val="24"/>
          <w:lang w:val="en-US"/>
        </w:rPr>
      </w:pPr>
    </w:p>
    <w:p w:rsidR="00D77796" w:rsidRPr="00ED798F" w:rsidRDefault="00D77796" w:rsidP="00D77796">
      <w:pPr>
        <w:spacing w:after="0" w:line="240" w:lineRule="auto"/>
        <w:ind w:left="-900" w:right="-433" w:hanging="270"/>
        <w:jc w:val="center"/>
        <w:rPr>
          <w:rFonts w:ascii="Times New Roman" w:hAnsi="Times New Roman"/>
          <w:b/>
          <w:sz w:val="28"/>
          <w:szCs w:val="28"/>
          <w:lang w:val="en-US"/>
        </w:rPr>
      </w:pPr>
      <w:r>
        <w:rPr>
          <w:rFonts w:ascii="Times New Roman" w:hAnsi="Times New Roman"/>
          <w:b/>
          <w:sz w:val="28"/>
          <w:szCs w:val="28"/>
        </w:rPr>
        <w:lastRenderedPageBreak/>
        <w:t>ASUHAN KEBIDANAN PADA NY. “</w:t>
      </w:r>
      <w:r>
        <w:rPr>
          <w:rFonts w:ascii="Times New Roman" w:hAnsi="Times New Roman"/>
          <w:b/>
          <w:sz w:val="28"/>
          <w:szCs w:val="28"/>
          <w:lang w:val="en-US"/>
        </w:rPr>
        <w:t>I</w:t>
      </w:r>
      <w:r>
        <w:rPr>
          <w:rFonts w:ascii="Times New Roman" w:hAnsi="Times New Roman"/>
          <w:b/>
          <w:sz w:val="28"/>
          <w:szCs w:val="28"/>
        </w:rPr>
        <w:t xml:space="preserve">” SECARA </w:t>
      </w:r>
      <w:r>
        <w:rPr>
          <w:rFonts w:ascii="Times New Roman" w:hAnsi="Times New Roman"/>
          <w:b/>
          <w:i/>
          <w:sz w:val="28"/>
          <w:szCs w:val="28"/>
        </w:rPr>
        <w:t>CONTINUITY</w:t>
      </w:r>
      <w:r>
        <w:rPr>
          <w:rFonts w:ascii="Times New Roman" w:hAnsi="Times New Roman"/>
          <w:b/>
          <w:i/>
          <w:sz w:val="28"/>
          <w:szCs w:val="28"/>
          <w:lang w:val="en-US"/>
        </w:rPr>
        <w:t xml:space="preserve"> </w:t>
      </w:r>
      <w:r>
        <w:rPr>
          <w:rFonts w:ascii="Times New Roman" w:hAnsi="Times New Roman"/>
          <w:b/>
          <w:i/>
          <w:sz w:val="28"/>
          <w:szCs w:val="28"/>
        </w:rPr>
        <w:t>OF</w:t>
      </w:r>
      <w:r>
        <w:rPr>
          <w:rFonts w:ascii="Times New Roman" w:hAnsi="Times New Roman"/>
          <w:b/>
          <w:i/>
          <w:sz w:val="28"/>
          <w:szCs w:val="28"/>
          <w:lang w:val="en-US"/>
        </w:rPr>
        <w:t xml:space="preserve"> </w:t>
      </w:r>
      <w:r>
        <w:rPr>
          <w:rFonts w:ascii="Times New Roman" w:hAnsi="Times New Roman"/>
          <w:b/>
          <w:i/>
          <w:sz w:val="28"/>
          <w:szCs w:val="28"/>
        </w:rPr>
        <w:t>CARE</w:t>
      </w:r>
      <w:r>
        <w:rPr>
          <w:rFonts w:ascii="Times New Roman" w:hAnsi="Times New Roman"/>
          <w:b/>
          <w:i/>
          <w:sz w:val="28"/>
          <w:szCs w:val="28"/>
          <w:lang w:val="en-US"/>
        </w:rPr>
        <w:t xml:space="preserve"> </w:t>
      </w:r>
      <w:r w:rsidRPr="0060594F">
        <w:rPr>
          <w:rFonts w:ascii="Times New Roman" w:hAnsi="Times New Roman"/>
          <w:b/>
          <w:sz w:val="28"/>
          <w:szCs w:val="28"/>
          <w:lang w:val="en-US"/>
        </w:rPr>
        <w:t>DENGAN</w:t>
      </w:r>
      <w:r>
        <w:rPr>
          <w:rFonts w:ascii="Times New Roman" w:hAnsi="Times New Roman"/>
          <w:b/>
          <w:i/>
          <w:sz w:val="28"/>
          <w:szCs w:val="28"/>
          <w:lang w:val="en-US"/>
        </w:rPr>
        <w:t xml:space="preserve"> </w:t>
      </w:r>
      <w:r>
        <w:rPr>
          <w:rFonts w:ascii="Times New Roman" w:hAnsi="Times New Roman"/>
          <w:b/>
          <w:sz w:val="28"/>
          <w:szCs w:val="28"/>
          <w:lang w:val="en-US"/>
        </w:rPr>
        <w:t xml:space="preserve">RIWAYAT ABORTUS DAN KEKURANGAN ENERGI    </w:t>
      </w:r>
      <w:r w:rsidRPr="0060594F">
        <w:rPr>
          <w:rFonts w:ascii="Times New Roman" w:hAnsi="Times New Roman"/>
          <w:b/>
          <w:sz w:val="28"/>
          <w:szCs w:val="28"/>
          <w:lang w:val="en-US"/>
        </w:rPr>
        <w:t>KRONIK DI BPM ASTUTI UMI</w:t>
      </w:r>
      <w:r>
        <w:rPr>
          <w:rFonts w:ascii="Times New Roman" w:hAnsi="Times New Roman"/>
          <w:b/>
          <w:sz w:val="28"/>
          <w:szCs w:val="28"/>
          <w:lang w:val="en-US"/>
        </w:rPr>
        <w:t xml:space="preserve"> UMROH, DESA NGUMPUL KECAMATAN JOGOROTO KABUPATEN JOMBANG</w:t>
      </w:r>
    </w:p>
    <w:p w:rsidR="001B75F9" w:rsidRPr="00BC1996" w:rsidRDefault="001B75F9" w:rsidP="001B75F9">
      <w:pPr>
        <w:spacing w:after="0" w:line="240" w:lineRule="auto"/>
        <w:jc w:val="center"/>
        <w:rPr>
          <w:rFonts w:ascii="Times New Roman" w:hAnsi="Times New Roman"/>
          <w:b/>
          <w:sz w:val="24"/>
          <w:szCs w:val="24"/>
          <w:lang w:val="en-GB"/>
        </w:rPr>
      </w:pPr>
    </w:p>
    <w:p w:rsidR="0091208F" w:rsidRPr="00BC1996" w:rsidRDefault="00D77796" w:rsidP="00BC1996">
      <w:pPr>
        <w:pStyle w:val="NoSpacing"/>
        <w:jc w:val="center"/>
        <w:rPr>
          <w:rFonts w:ascii="Times New Roman" w:hAnsi="Times New Roman"/>
          <w:b/>
          <w:spacing w:val="-18"/>
        </w:rPr>
      </w:pPr>
      <w:r>
        <w:rPr>
          <w:rFonts w:ascii="Times New Roman" w:hAnsi="Times New Roman"/>
          <w:b/>
          <w:spacing w:val="-18"/>
          <w:lang w:val="en-US"/>
        </w:rPr>
        <w:t>Rakhmah Tufah Annisah</w:t>
      </w:r>
      <w:r w:rsidR="0091208F" w:rsidRPr="00BC1996">
        <w:rPr>
          <w:rFonts w:ascii="Times New Roman" w:hAnsi="Times New Roman"/>
          <w:b/>
          <w:spacing w:val="-18"/>
        </w:rPr>
        <w:t>*,</w:t>
      </w:r>
      <w:r w:rsidR="00323F80" w:rsidRPr="00BC1996">
        <w:rPr>
          <w:rFonts w:ascii="Times New Roman" w:hAnsi="Times New Roman"/>
          <w:b/>
          <w:spacing w:val="-18"/>
        </w:rPr>
        <w:t xml:space="preserve"> </w:t>
      </w:r>
      <w:r w:rsidR="00AA127A" w:rsidRPr="00BC1996">
        <w:rPr>
          <w:rFonts w:ascii="Times New Roman" w:hAnsi="Times New Roman"/>
          <w:b/>
          <w:spacing w:val="-18"/>
          <w:lang w:val="en-GB"/>
        </w:rPr>
        <w:t xml:space="preserve">Dhita Yuniar </w:t>
      </w:r>
      <w:r w:rsidR="00323F80" w:rsidRPr="00BC1996">
        <w:rPr>
          <w:rFonts w:ascii="Times New Roman" w:hAnsi="Times New Roman"/>
          <w:b/>
          <w:spacing w:val="-18"/>
          <w:lang w:val="en-GB"/>
        </w:rPr>
        <w:t>Kristaningrum</w:t>
      </w:r>
      <w:r w:rsidR="001B75F9" w:rsidRPr="00BC1996">
        <w:rPr>
          <w:rFonts w:ascii="Times New Roman" w:hAnsi="Times New Roman"/>
          <w:b/>
          <w:spacing w:val="-18"/>
        </w:rPr>
        <w:t xml:space="preserve"> </w:t>
      </w:r>
      <w:r w:rsidR="0091208F" w:rsidRPr="00BC1996">
        <w:rPr>
          <w:rFonts w:ascii="Times New Roman" w:hAnsi="Times New Roman"/>
          <w:b/>
          <w:spacing w:val="-18"/>
        </w:rPr>
        <w:t xml:space="preserve">**, </w:t>
      </w:r>
      <w:r w:rsidR="00323F80" w:rsidRPr="00BC1996">
        <w:rPr>
          <w:rFonts w:ascii="Times New Roman" w:hAnsi="Times New Roman"/>
          <w:b/>
          <w:bCs/>
          <w:lang w:val="en-GB"/>
        </w:rPr>
        <w:t>Yeti Mareta Undaryati</w:t>
      </w:r>
      <w:r w:rsidR="0091208F" w:rsidRPr="00BC1996">
        <w:rPr>
          <w:rFonts w:ascii="Times New Roman" w:hAnsi="Times New Roman"/>
          <w:b/>
          <w:spacing w:val="-18"/>
        </w:rPr>
        <w:t>**</w:t>
      </w:r>
    </w:p>
    <w:p w:rsidR="0091208F" w:rsidRPr="00BC1996" w:rsidRDefault="0091208F" w:rsidP="00BC1996">
      <w:pPr>
        <w:pStyle w:val="NoSpacing"/>
        <w:jc w:val="center"/>
        <w:rPr>
          <w:rFonts w:ascii="Times New Roman" w:hAnsi="Times New Roman"/>
          <w:spacing w:val="-18"/>
        </w:rPr>
      </w:pPr>
      <w:r w:rsidRPr="00BC1996">
        <w:rPr>
          <w:rFonts w:ascii="Times New Roman" w:hAnsi="Times New Roman"/>
          <w:spacing w:val="-18"/>
        </w:rPr>
        <w:t>*M</w:t>
      </w:r>
      <w:r w:rsidR="001B75F9">
        <w:rPr>
          <w:rFonts w:ascii="Times New Roman" w:hAnsi="Times New Roman"/>
          <w:spacing w:val="-18"/>
        </w:rPr>
        <w:t xml:space="preserve">ahasiswa  **Dosen STIKes ICMe </w:t>
      </w:r>
    </w:p>
    <w:p w:rsidR="0091208F" w:rsidRPr="00BC1996" w:rsidRDefault="0091208F" w:rsidP="00BC1996">
      <w:pPr>
        <w:spacing w:after="0" w:line="240" w:lineRule="auto"/>
        <w:contextualSpacing/>
        <w:rPr>
          <w:rFonts w:ascii="Times New Roman" w:hAnsi="Times New Roman"/>
          <w:bCs/>
          <w:i/>
          <w:sz w:val="24"/>
          <w:szCs w:val="24"/>
          <w:lang w:val="en-US"/>
        </w:rPr>
      </w:pPr>
    </w:p>
    <w:p w:rsidR="0091208F" w:rsidRPr="00BC1996" w:rsidRDefault="0091208F" w:rsidP="00BC1996">
      <w:pPr>
        <w:spacing w:after="0" w:line="240" w:lineRule="auto"/>
        <w:contextualSpacing/>
        <w:jc w:val="center"/>
        <w:rPr>
          <w:rFonts w:ascii="Times New Roman" w:hAnsi="Times New Roman"/>
          <w:bCs/>
          <w:i/>
          <w:sz w:val="24"/>
          <w:szCs w:val="24"/>
          <w:lang w:val="en-US"/>
        </w:rPr>
      </w:pPr>
    </w:p>
    <w:p w:rsidR="0091208F" w:rsidRPr="00BC1996" w:rsidRDefault="0091208F" w:rsidP="00BC1996">
      <w:pPr>
        <w:spacing w:after="0" w:line="240" w:lineRule="auto"/>
        <w:rPr>
          <w:rFonts w:ascii="Times New Roman" w:hAnsi="Times New Roman"/>
          <w:bCs/>
          <w:sz w:val="24"/>
          <w:szCs w:val="24"/>
          <w:lang w:val="en-US"/>
        </w:rPr>
      </w:pPr>
      <w:r w:rsidRPr="00BC1996">
        <w:rPr>
          <w:rFonts w:ascii="Times New Roman" w:hAnsi="Times New Roman"/>
          <w:bCs/>
          <w:sz w:val="24"/>
          <w:szCs w:val="24"/>
        </w:rPr>
        <w:t>Korespondensi</w:t>
      </w:r>
      <w:r w:rsidRPr="00BC1996">
        <w:rPr>
          <w:rFonts w:ascii="Times New Roman" w:hAnsi="Times New Roman"/>
          <w:bCs/>
          <w:sz w:val="24"/>
          <w:szCs w:val="24"/>
        </w:rPr>
        <w:tab/>
        <w:t>:</w:t>
      </w:r>
      <w:r w:rsidR="00F71920" w:rsidRPr="00BC1996">
        <w:rPr>
          <w:rFonts w:ascii="Times New Roman" w:hAnsi="Times New Roman"/>
          <w:bCs/>
          <w:sz w:val="24"/>
          <w:szCs w:val="24"/>
          <w:lang w:val="en-US"/>
        </w:rPr>
        <w:t xml:space="preserve"> </w:t>
      </w:r>
    </w:p>
    <w:p w:rsidR="00632625" w:rsidRPr="001B75F9" w:rsidRDefault="00D77796" w:rsidP="001B75F9">
      <w:pPr>
        <w:tabs>
          <w:tab w:val="left" w:pos="2835"/>
          <w:tab w:val="left" w:pos="3828"/>
        </w:tabs>
        <w:spacing w:after="0" w:line="240" w:lineRule="auto"/>
        <w:rPr>
          <w:rFonts w:ascii="Times New Roman" w:hAnsi="Times New Roman"/>
          <w:bCs/>
          <w:sz w:val="24"/>
          <w:szCs w:val="24"/>
        </w:rPr>
      </w:pPr>
      <w:r>
        <w:rPr>
          <w:rFonts w:ascii="Times New Roman" w:hAnsi="Times New Roman"/>
          <w:bCs/>
          <w:sz w:val="24"/>
          <w:szCs w:val="24"/>
          <w:lang w:val="en-US"/>
        </w:rPr>
        <w:t>Rakhmah Tufah Annisah</w:t>
      </w:r>
      <w:r w:rsidR="001B75F9">
        <w:rPr>
          <w:rFonts w:ascii="Times New Roman" w:hAnsi="Times New Roman"/>
          <w:bCs/>
          <w:sz w:val="24"/>
          <w:szCs w:val="24"/>
        </w:rPr>
        <w:tab/>
        <w:t xml:space="preserve">: </w:t>
      </w:r>
      <w:r w:rsidR="00F71920" w:rsidRPr="00BC1996">
        <w:rPr>
          <w:rFonts w:ascii="Times New Roman" w:hAnsi="Times New Roman"/>
          <w:bCs/>
          <w:sz w:val="24"/>
          <w:szCs w:val="24"/>
        </w:rPr>
        <w:t>e-mail</w:t>
      </w:r>
      <w:r w:rsidR="001B75F9">
        <w:rPr>
          <w:rFonts w:ascii="Times New Roman" w:hAnsi="Times New Roman"/>
          <w:bCs/>
          <w:sz w:val="24"/>
          <w:szCs w:val="24"/>
        </w:rPr>
        <w:tab/>
      </w:r>
      <w:r w:rsidR="0091208F" w:rsidRPr="00BC1996">
        <w:rPr>
          <w:rFonts w:ascii="Times New Roman" w:hAnsi="Times New Roman"/>
          <w:bCs/>
          <w:sz w:val="24"/>
          <w:szCs w:val="24"/>
        </w:rPr>
        <w:t>:</w:t>
      </w:r>
      <w:r w:rsidR="005A55C3">
        <w:rPr>
          <w:rFonts w:ascii="Times New Roman" w:hAnsi="Times New Roman"/>
          <w:bCs/>
          <w:sz w:val="24"/>
          <w:szCs w:val="24"/>
          <w:lang w:val="en-US"/>
        </w:rPr>
        <w:t>rakhmahtufah.anisah</w:t>
      </w:r>
      <w:r w:rsidR="001B75F9">
        <w:rPr>
          <w:rFonts w:ascii="Times New Roman" w:hAnsi="Times New Roman"/>
          <w:bCs/>
          <w:sz w:val="24"/>
          <w:szCs w:val="24"/>
        </w:rPr>
        <w:t>@gmail.com</w:t>
      </w:r>
    </w:p>
    <w:p w:rsidR="00836DD0" w:rsidRDefault="00836DD0" w:rsidP="00BC1996">
      <w:pPr>
        <w:spacing w:after="0" w:line="240" w:lineRule="auto"/>
        <w:rPr>
          <w:rFonts w:ascii="Times New Roman" w:hAnsi="Times New Roman"/>
          <w:bCs/>
          <w:sz w:val="24"/>
          <w:szCs w:val="24"/>
          <w:lang w:val="en-GB"/>
        </w:rPr>
      </w:pPr>
    </w:p>
    <w:p w:rsidR="00BC1996" w:rsidRPr="00BC1996" w:rsidRDefault="00BC1996" w:rsidP="00BC1996">
      <w:pPr>
        <w:spacing w:after="0" w:line="240" w:lineRule="auto"/>
        <w:rPr>
          <w:rFonts w:ascii="Times New Roman" w:hAnsi="Times New Roman"/>
          <w:bCs/>
          <w:sz w:val="24"/>
          <w:szCs w:val="24"/>
          <w:lang w:val="en-GB"/>
        </w:rPr>
      </w:pPr>
    </w:p>
    <w:p w:rsidR="00816965" w:rsidRPr="00BC1996" w:rsidRDefault="001B75F9" w:rsidP="00BC1996">
      <w:pPr>
        <w:spacing w:after="0" w:line="240" w:lineRule="auto"/>
        <w:jc w:val="center"/>
        <w:rPr>
          <w:rFonts w:ascii="Times New Roman" w:hAnsi="Times New Roman"/>
          <w:b/>
          <w:sz w:val="24"/>
          <w:szCs w:val="24"/>
          <w:lang w:val="en-GB"/>
        </w:rPr>
      </w:pPr>
      <w:r>
        <w:rPr>
          <w:rFonts w:ascii="Times New Roman" w:hAnsi="Times New Roman"/>
          <w:b/>
          <w:sz w:val="24"/>
          <w:szCs w:val="24"/>
        </w:rPr>
        <w:t>ABSTRAK</w:t>
      </w:r>
    </w:p>
    <w:p w:rsidR="00816965" w:rsidRPr="00BC1996" w:rsidRDefault="00816965" w:rsidP="00BC1996">
      <w:pPr>
        <w:spacing w:after="0" w:line="240" w:lineRule="auto"/>
        <w:jc w:val="center"/>
        <w:rPr>
          <w:rFonts w:ascii="Times New Roman" w:hAnsi="Times New Roman"/>
          <w:b/>
          <w:sz w:val="24"/>
          <w:szCs w:val="24"/>
          <w:lang w:val="en-GB"/>
        </w:rPr>
      </w:pPr>
    </w:p>
    <w:p w:rsidR="005A55C3" w:rsidRPr="00D66EBE" w:rsidRDefault="001B75F9" w:rsidP="005A55C3">
      <w:pPr>
        <w:pStyle w:val="Title"/>
        <w:tabs>
          <w:tab w:val="right" w:pos="3060"/>
        </w:tabs>
        <w:spacing w:after="0" w:line="240" w:lineRule="auto"/>
        <w:ind w:firstLine="720"/>
        <w:jc w:val="both"/>
        <w:rPr>
          <w:b w:val="0"/>
        </w:rPr>
      </w:pPr>
      <w:r w:rsidRPr="00AB0564">
        <w:rPr>
          <w:b w:val="0"/>
        </w:rPr>
        <w:t xml:space="preserve">      </w:t>
      </w:r>
      <w:r w:rsidR="005A55C3" w:rsidRPr="00D66EBE">
        <w:rPr>
          <w:b w:val="0"/>
        </w:rPr>
        <w:t>Keguguran</w:t>
      </w:r>
      <w:r w:rsidR="005A55C3">
        <w:rPr>
          <w:b w:val="0"/>
        </w:rPr>
        <w:t xml:space="preserve"> </w:t>
      </w:r>
      <w:r w:rsidR="005A55C3" w:rsidRPr="00D66EBE">
        <w:rPr>
          <w:b w:val="0"/>
        </w:rPr>
        <w:t>atau</w:t>
      </w:r>
      <w:r w:rsidR="005A55C3">
        <w:rPr>
          <w:b w:val="0"/>
        </w:rPr>
        <w:t xml:space="preserve"> </w:t>
      </w:r>
      <w:r w:rsidR="005A55C3" w:rsidRPr="00D66EBE">
        <w:rPr>
          <w:b w:val="0"/>
        </w:rPr>
        <w:t>abortus</w:t>
      </w:r>
      <w:r w:rsidR="005A55C3">
        <w:rPr>
          <w:b w:val="0"/>
        </w:rPr>
        <w:t xml:space="preserve"> </w:t>
      </w:r>
      <w:r w:rsidR="005A55C3" w:rsidRPr="00D66EBE">
        <w:rPr>
          <w:b w:val="0"/>
        </w:rPr>
        <w:t>merupakan</w:t>
      </w:r>
      <w:r w:rsidR="005A55C3">
        <w:rPr>
          <w:b w:val="0"/>
        </w:rPr>
        <w:t xml:space="preserve"> </w:t>
      </w:r>
      <w:r w:rsidR="005A55C3" w:rsidRPr="00D66EBE">
        <w:rPr>
          <w:b w:val="0"/>
        </w:rPr>
        <w:t>masalah</w:t>
      </w:r>
      <w:r w:rsidR="005A55C3">
        <w:rPr>
          <w:b w:val="0"/>
        </w:rPr>
        <w:t xml:space="preserve"> </w:t>
      </w:r>
      <w:r w:rsidR="005A55C3" w:rsidRPr="00D66EBE">
        <w:rPr>
          <w:b w:val="0"/>
        </w:rPr>
        <w:t>kesehatan  yang terjadi</w:t>
      </w:r>
      <w:r w:rsidR="005A55C3">
        <w:rPr>
          <w:b w:val="0"/>
        </w:rPr>
        <w:t xml:space="preserve"> </w:t>
      </w:r>
      <w:r w:rsidR="005A55C3" w:rsidRPr="00D66EBE">
        <w:rPr>
          <w:b w:val="0"/>
        </w:rPr>
        <w:t>pada</w:t>
      </w:r>
      <w:r w:rsidR="005A55C3">
        <w:rPr>
          <w:b w:val="0"/>
        </w:rPr>
        <w:t xml:space="preserve"> </w:t>
      </w:r>
      <w:r w:rsidR="005A55C3" w:rsidRPr="00D66EBE">
        <w:rPr>
          <w:b w:val="0"/>
        </w:rPr>
        <w:t>ibu</w:t>
      </w:r>
      <w:r w:rsidR="005A55C3">
        <w:rPr>
          <w:b w:val="0"/>
        </w:rPr>
        <w:t xml:space="preserve"> </w:t>
      </w:r>
      <w:r w:rsidR="005A55C3" w:rsidRPr="00D66EBE">
        <w:rPr>
          <w:b w:val="0"/>
        </w:rPr>
        <w:t>hamil</w:t>
      </w:r>
      <w:r w:rsidR="005A55C3">
        <w:rPr>
          <w:b w:val="0"/>
        </w:rPr>
        <w:t xml:space="preserve"> </w:t>
      </w:r>
      <w:r w:rsidR="005A55C3" w:rsidRPr="00D66EBE">
        <w:rPr>
          <w:b w:val="0"/>
        </w:rPr>
        <w:t>juga</w:t>
      </w:r>
      <w:r w:rsidR="005A55C3">
        <w:rPr>
          <w:b w:val="0"/>
        </w:rPr>
        <w:t xml:space="preserve"> </w:t>
      </w:r>
      <w:r w:rsidR="005A55C3" w:rsidRPr="00D66EBE">
        <w:rPr>
          <w:b w:val="0"/>
        </w:rPr>
        <w:t>pada</w:t>
      </w:r>
      <w:r w:rsidR="005A55C3">
        <w:rPr>
          <w:b w:val="0"/>
        </w:rPr>
        <w:t xml:space="preserve"> </w:t>
      </w:r>
      <w:r w:rsidR="005A55C3" w:rsidRPr="00D66EBE">
        <w:rPr>
          <w:b w:val="0"/>
        </w:rPr>
        <w:t>janin di dalam</w:t>
      </w:r>
      <w:r w:rsidR="005A55C3">
        <w:rPr>
          <w:b w:val="0"/>
        </w:rPr>
        <w:t xml:space="preserve"> </w:t>
      </w:r>
      <w:r w:rsidR="005A55C3" w:rsidRPr="00D66EBE">
        <w:rPr>
          <w:b w:val="0"/>
        </w:rPr>
        <w:t>kandungan</w:t>
      </w:r>
      <w:r w:rsidR="005A55C3">
        <w:rPr>
          <w:b w:val="0"/>
        </w:rPr>
        <w:t xml:space="preserve"> </w:t>
      </w:r>
      <w:r w:rsidR="005A55C3" w:rsidRPr="00D66EBE">
        <w:rPr>
          <w:b w:val="0"/>
        </w:rPr>
        <w:t>dimana</w:t>
      </w:r>
      <w:r w:rsidR="005A55C3">
        <w:rPr>
          <w:b w:val="0"/>
        </w:rPr>
        <w:t xml:space="preserve"> </w:t>
      </w:r>
      <w:r w:rsidR="005A55C3" w:rsidRPr="00D66EBE">
        <w:rPr>
          <w:b w:val="0"/>
        </w:rPr>
        <w:t>usia</w:t>
      </w:r>
      <w:r w:rsidR="005A55C3">
        <w:rPr>
          <w:b w:val="0"/>
        </w:rPr>
        <w:t xml:space="preserve"> </w:t>
      </w:r>
      <w:r w:rsidR="005A55C3" w:rsidRPr="00D66EBE">
        <w:rPr>
          <w:b w:val="0"/>
        </w:rPr>
        <w:t>kehamilan</w:t>
      </w:r>
      <w:r w:rsidR="005A55C3">
        <w:rPr>
          <w:b w:val="0"/>
        </w:rPr>
        <w:t xml:space="preserve"> </w:t>
      </w:r>
      <w:r w:rsidR="005A55C3" w:rsidRPr="00D66EBE">
        <w:rPr>
          <w:b w:val="0"/>
        </w:rPr>
        <w:t>kurang</w:t>
      </w:r>
      <w:r w:rsidR="005A55C3">
        <w:rPr>
          <w:b w:val="0"/>
        </w:rPr>
        <w:t xml:space="preserve"> </w:t>
      </w:r>
      <w:r w:rsidR="005A55C3" w:rsidRPr="00D66EBE">
        <w:rPr>
          <w:b w:val="0"/>
        </w:rPr>
        <w:t>dari 22 minggu</w:t>
      </w:r>
      <w:r w:rsidR="005A55C3">
        <w:rPr>
          <w:b w:val="0"/>
        </w:rPr>
        <w:t xml:space="preserve"> </w:t>
      </w:r>
      <w:r w:rsidR="005A55C3" w:rsidRPr="00D66EBE">
        <w:rPr>
          <w:b w:val="0"/>
        </w:rPr>
        <w:t>atau</w:t>
      </w:r>
      <w:r w:rsidR="005A55C3">
        <w:rPr>
          <w:b w:val="0"/>
        </w:rPr>
        <w:t xml:space="preserve"> </w:t>
      </w:r>
      <w:r w:rsidR="005A55C3" w:rsidRPr="00D66EBE">
        <w:rPr>
          <w:b w:val="0"/>
        </w:rPr>
        <w:t>berat</w:t>
      </w:r>
      <w:r w:rsidR="005A55C3">
        <w:rPr>
          <w:b w:val="0"/>
        </w:rPr>
        <w:t xml:space="preserve"> </w:t>
      </w:r>
      <w:r w:rsidR="005A55C3" w:rsidRPr="00D66EBE">
        <w:rPr>
          <w:b w:val="0"/>
        </w:rPr>
        <w:t>janin 1000 gram dan</w:t>
      </w:r>
      <w:r w:rsidR="005A55C3">
        <w:rPr>
          <w:b w:val="0"/>
        </w:rPr>
        <w:t xml:space="preserve"> </w:t>
      </w:r>
      <w:r w:rsidR="005A55C3" w:rsidRPr="00D66EBE">
        <w:rPr>
          <w:b w:val="0"/>
        </w:rPr>
        <w:t>abortus</w:t>
      </w:r>
      <w:r w:rsidR="005A55C3">
        <w:rPr>
          <w:b w:val="0"/>
        </w:rPr>
        <w:t xml:space="preserve"> </w:t>
      </w:r>
      <w:r w:rsidR="005A55C3" w:rsidRPr="00D66EBE">
        <w:rPr>
          <w:b w:val="0"/>
        </w:rPr>
        <w:t>ini</w:t>
      </w:r>
      <w:r w:rsidR="005A55C3">
        <w:rPr>
          <w:b w:val="0"/>
        </w:rPr>
        <w:t xml:space="preserve"> </w:t>
      </w:r>
      <w:r w:rsidR="005A55C3" w:rsidRPr="00D66EBE">
        <w:rPr>
          <w:b w:val="0"/>
        </w:rPr>
        <w:t>bisa</w:t>
      </w:r>
      <w:r w:rsidR="005A55C3">
        <w:rPr>
          <w:b w:val="0"/>
        </w:rPr>
        <w:t xml:space="preserve"> </w:t>
      </w:r>
      <w:r w:rsidR="005A55C3" w:rsidRPr="00D66EBE">
        <w:rPr>
          <w:b w:val="0"/>
        </w:rPr>
        <w:t>terjadi</w:t>
      </w:r>
      <w:r w:rsidR="005A55C3">
        <w:rPr>
          <w:b w:val="0"/>
        </w:rPr>
        <w:t xml:space="preserve"> </w:t>
      </w:r>
      <w:r w:rsidR="005A55C3" w:rsidRPr="00D66EBE">
        <w:rPr>
          <w:b w:val="0"/>
        </w:rPr>
        <w:t>karena</w:t>
      </w:r>
      <w:r w:rsidR="005A55C3">
        <w:rPr>
          <w:b w:val="0"/>
        </w:rPr>
        <w:t xml:space="preserve"> </w:t>
      </w:r>
      <w:r w:rsidR="005A55C3" w:rsidRPr="00D66EBE">
        <w:rPr>
          <w:b w:val="0"/>
        </w:rPr>
        <w:t>kondisi</w:t>
      </w:r>
      <w:r w:rsidR="005A55C3">
        <w:rPr>
          <w:b w:val="0"/>
        </w:rPr>
        <w:t xml:space="preserve"> </w:t>
      </w:r>
      <w:r w:rsidR="005A55C3" w:rsidRPr="00D66EBE">
        <w:rPr>
          <w:b w:val="0"/>
        </w:rPr>
        <w:t>ibu yang lemah, kehamilan yang tidak</w:t>
      </w:r>
      <w:r w:rsidR="005A55C3">
        <w:rPr>
          <w:b w:val="0"/>
        </w:rPr>
        <w:t xml:space="preserve"> </w:t>
      </w:r>
      <w:r w:rsidR="005A55C3" w:rsidRPr="00D66EBE">
        <w:rPr>
          <w:b w:val="0"/>
        </w:rPr>
        <w:t>diinginkan</w:t>
      </w:r>
      <w:r w:rsidR="005A55C3">
        <w:rPr>
          <w:b w:val="0"/>
        </w:rPr>
        <w:t xml:space="preserve"> </w:t>
      </w:r>
      <w:r w:rsidR="005A55C3" w:rsidRPr="00D66EBE">
        <w:rPr>
          <w:b w:val="0"/>
        </w:rPr>
        <w:t>dan</w:t>
      </w:r>
      <w:r w:rsidR="005A55C3">
        <w:rPr>
          <w:b w:val="0"/>
        </w:rPr>
        <w:t xml:space="preserve"> </w:t>
      </w:r>
      <w:r w:rsidR="005A55C3" w:rsidRPr="00D66EBE">
        <w:rPr>
          <w:b w:val="0"/>
        </w:rPr>
        <w:t>kehamilan</w:t>
      </w:r>
      <w:r w:rsidR="005A55C3">
        <w:rPr>
          <w:b w:val="0"/>
        </w:rPr>
        <w:t xml:space="preserve"> </w:t>
      </w:r>
      <w:r w:rsidR="005A55C3" w:rsidRPr="00D66EBE">
        <w:rPr>
          <w:b w:val="0"/>
        </w:rPr>
        <w:t>diluar</w:t>
      </w:r>
      <w:r w:rsidR="005A55C3">
        <w:rPr>
          <w:b w:val="0"/>
        </w:rPr>
        <w:t xml:space="preserve"> </w:t>
      </w:r>
      <w:r w:rsidR="005A55C3" w:rsidRPr="00D66EBE">
        <w:rPr>
          <w:b w:val="0"/>
        </w:rPr>
        <w:t>nikah. Peningkatan</w:t>
      </w:r>
      <w:r w:rsidR="005A55C3">
        <w:rPr>
          <w:b w:val="0"/>
        </w:rPr>
        <w:t xml:space="preserve"> energy </w:t>
      </w:r>
      <w:r w:rsidR="005A55C3" w:rsidRPr="00D66EBE">
        <w:rPr>
          <w:b w:val="0"/>
        </w:rPr>
        <w:t>dan</w:t>
      </w:r>
      <w:r w:rsidR="005A55C3">
        <w:rPr>
          <w:b w:val="0"/>
        </w:rPr>
        <w:t xml:space="preserve"> </w:t>
      </w:r>
      <w:r w:rsidR="005A55C3" w:rsidRPr="00D66EBE">
        <w:rPr>
          <w:b w:val="0"/>
        </w:rPr>
        <w:t>zat</w:t>
      </w:r>
      <w:r w:rsidR="005A55C3">
        <w:rPr>
          <w:b w:val="0"/>
        </w:rPr>
        <w:t xml:space="preserve"> </w:t>
      </w:r>
      <w:r w:rsidR="005A55C3" w:rsidRPr="00D66EBE">
        <w:rPr>
          <w:b w:val="0"/>
        </w:rPr>
        <w:t>gizi</w:t>
      </w:r>
      <w:r w:rsidR="005A55C3">
        <w:rPr>
          <w:b w:val="0"/>
        </w:rPr>
        <w:t xml:space="preserve"> </w:t>
      </w:r>
      <w:r w:rsidR="005A55C3" w:rsidRPr="00D66EBE">
        <w:rPr>
          <w:b w:val="0"/>
        </w:rPr>
        <w:t>diperlukan</w:t>
      </w:r>
      <w:r w:rsidR="005A55C3">
        <w:rPr>
          <w:b w:val="0"/>
        </w:rPr>
        <w:t xml:space="preserve"> </w:t>
      </w:r>
      <w:r w:rsidR="005A55C3" w:rsidRPr="00D66EBE">
        <w:rPr>
          <w:b w:val="0"/>
        </w:rPr>
        <w:t>untuk</w:t>
      </w:r>
      <w:r w:rsidR="005A55C3">
        <w:rPr>
          <w:b w:val="0"/>
        </w:rPr>
        <w:t xml:space="preserve"> </w:t>
      </w:r>
      <w:r w:rsidR="005A55C3" w:rsidRPr="00D66EBE">
        <w:rPr>
          <w:b w:val="0"/>
        </w:rPr>
        <w:t>pertumhuhan</w:t>
      </w:r>
      <w:r w:rsidR="005A55C3">
        <w:rPr>
          <w:b w:val="0"/>
        </w:rPr>
        <w:t xml:space="preserve"> </w:t>
      </w:r>
      <w:r w:rsidR="005A55C3" w:rsidRPr="00D66EBE">
        <w:rPr>
          <w:b w:val="0"/>
        </w:rPr>
        <w:t>dan</w:t>
      </w:r>
      <w:r w:rsidR="005A55C3">
        <w:rPr>
          <w:b w:val="0"/>
        </w:rPr>
        <w:t xml:space="preserve"> </w:t>
      </w:r>
      <w:r w:rsidR="005A55C3" w:rsidRPr="00D66EBE">
        <w:rPr>
          <w:b w:val="0"/>
        </w:rPr>
        <w:t>perkembangan</w:t>
      </w:r>
      <w:r w:rsidR="005A55C3">
        <w:rPr>
          <w:b w:val="0"/>
        </w:rPr>
        <w:t xml:space="preserve"> </w:t>
      </w:r>
      <w:r w:rsidR="005A55C3" w:rsidRPr="00D66EBE">
        <w:rPr>
          <w:b w:val="0"/>
        </w:rPr>
        <w:t>janin, pertambahan</w:t>
      </w:r>
      <w:r w:rsidR="005A55C3">
        <w:rPr>
          <w:b w:val="0"/>
        </w:rPr>
        <w:t xml:space="preserve"> </w:t>
      </w:r>
      <w:r w:rsidR="005A55C3" w:rsidRPr="00D66EBE">
        <w:rPr>
          <w:b w:val="0"/>
        </w:rPr>
        <w:t>besarnya organ kandungan, persiapan</w:t>
      </w:r>
      <w:r w:rsidR="005A55C3">
        <w:rPr>
          <w:b w:val="0"/>
        </w:rPr>
        <w:t xml:space="preserve"> </w:t>
      </w:r>
      <w:r w:rsidR="005A55C3" w:rsidRPr="00D66EBE">
        <w:rPr>
          <w:b w:val="0"/>
        </w:rPr>
        <w:t>ibu</w:t>
      </w:r>
      <w:r w:rsidR="005A55C3">
        <w:rPr>
          <w:b w:val="0"/>
        </w:rPr>
        <w:t xml:space="preserve"> </w:t>
      </w:r>
      <w:r w:rsidR="005A55C3" w:rsidRPr="00D66EBE">
        <w:rPr>
          <w:b w:val="0"/>
        </w:rPr>
        <w:t>menyusui,</w:t>
      </w:r>
      <w:r w:rsidR="005A55C3">
        <w:rPr>
          <w:b w:val="0"/>
        </w:rPr>
        <w:t xml:space="preserve"> </w:t>
      </w:r>
      <w:r w:rsidR="005A55C3" w:rsidRPr="00D66EBE">
        <w:rPr>
          <w:b w:val="0"/>
        </w:rPr>
        <w:t>perubahan</w:t>
      </w:r>
      <w:r w:rsidR="005A55C3">
        <w:rPr>
          <w:b w:val="0"/>
        </w:rPr>
        <w:t xml:space="preserve"> </w:t>
      </w:r>
      <w:r w:rsidR="005A55C3" w:rsidRPr="00D66EBE">
        <w:rPr>
          <w:b w:val="0"/>
        </w:rPr>
        <w:t>komposisi</w:t>
      </w:r>
      <w:r w:rsidR="005A55C3">
        <w:rPr>
          <w:b w:val="0"/>
        </w:rPr>
        <w:t xml:space="preserve"> </w:t>
      </w:r>
      <w:r w:rsidR="005A55C3" w:rsidRPr="00D66EBE">
        <w:rPr>
          <w:b w:val="0"/>
        </w:rPr>
        <w:t>dan</w:t>
      </w:r>
      <w:r w:rsidR="005A55C3">
        <w:rPr>
          <w:b w:val="0"/>
        </w:rPr>
        <w:t xml:space="preserve"> </w:t>
      </w:r>
      <w:r w:rsidR="005A55C3" w:rsidRPr="00D66EBE">
        <w:rPr>
          <w:b w:val="0"/>
        </w:rPr>
        <w:t>metabolisme</w:t>
      </w:r>
      <w:r w:rsidR="005A55C3">
        <w:rPr>
          <w:b w:val="0"/>
        </w:rPr>
        <w:t xml:space="preserve"> </w:t>
      </w:r>
      <w:r w:rsidR="005A55C3" w:rsidRPr="00D66EBE">
        <w:rPr>
          <w:b w:val="0"/>
        </w:rPr>
        <w:t>tubuh</w:t>
      </w:r>
      <w:r w:rsidR="005A55C3">
        <w:rPr>
          <w:b w:val="0"/>
        </w:rPr>
        <w:t xml:space="preserve"> </w:t>
      </w:r>
      <w:r w:rsidR="005A55C3" w:rsidRPr="00D66EBE">
        <w:rPr>
          <w:b w:val="0"/>
        </w:rPr>
        <w:t>ibu, sehingga</w:t>
      </w:r>
      <w:r w:rsidR="005A55C3">
        <w:rPr>
          <w:b w:val="0"/>
        </w:rPr>
        <w:t xml:space="preserve"> </w:t>
      </w:r>
      <w:r w:rsidR="005A55C3" w:rsidRPr="00D66EBE">
        <w:rPr>
          <w:b w:val="0"/>
        </w:rPr>
        <w:t>kekurangan</w:t>
      </w:r>
      <w:r w:rsidR="005A55C3">
        <w:rPr>
          <w:b w:val="0"/>
        </w:rPr>
        <w:t xml:space="preserve"> </w:t>
      </w:r>
      <w:r w:rsidR="005A55C3" w:rsidRPr="00D66EBE">
        <w:rPr>
          <w:b w:val="0"/>
        </w:rPr>
        <w:t>zat</w:t>
      </w:r>
      <w:r w:rsidR="005A55C3">
        <w:rPr>
          <w:b w:val="0"/>
        </w:rPr>
        <w:t xml:space="preserve"> </w:t>
      </w:r>
      <w:r w:rsidR="005A55C3" w:rsidRPr="00D66EBE">
        <w:rPr>
          <w:b w:val="0"/>
        </w:rPr>
        <w:t>gizi</w:t>
      </w:r>
      <w:r w:rsidR="005A55C3">
        <w:rPr>
          <w:b w:val="0"/>
        </w:rPr>
        <w:t xml:space="preserve"> </w:t>
      </w:r>
      <w:r w:rsidR="005A55C3" w:rsidRPr="00D66EBE">
        <w:rPr>
          <w:b w:val="0"/>
        </w:rPr>
        <w:t>tertentu yang diperlukan</w:t>
      </w:r>
      <w:r w:rsidR="005A55C3">
        <w:rPr>
          <w:b w:val="0"/>
        </w:rPr>
        <w:t xml:space="preserve"> </w:t>
      </w:r>
      <w:r w:rsidR="005A55C3" w:rsidRPr="00D66EBE">
        <w:rPr>
          <w:b w:val="0"/>
        </w:rPr>
        <w:t>saat</w:t>
      </w:r>
      <w:r w:rsidR="005A55C3">
        <w:rPr>
          <w:b w:val="0"/>
        </w:rPr>
        <w:t xml:space="preserve"> </w:t>
      </w:r>
      <w:r w:rsidR="005A55C3" w:rsidRPr="00D66EBE">
        <w:rPr>
          <w:b w:val="0"/>
        </w:rPr>
        <w:t>hamil</w:t>
      </w:r>
      <w:r w:rsidR="005A55C3">
        <w:rPr>
          <w:b w:val="0"/>
        </w:rPr>
        <w:t xml:space="preserve"> </w:t>
      </w:r>
      <w:r w:rsidR="005A55C3" w:rsidRPr="00D66EBE">
        <w:rPr>
          <w:b w:val="0"/>
        </w:rPr>
        <w:t>dapat</w:t>
      </w:r>
      <w:r w:rsidR="005A55C3">
        <w:rPr>
          <w:b w:val="0"/>
        </w:rPr>
        <w:t xml:space="preserve"> </w:t>
      </w:r>
      <w:r w:rsidR="005A55C3" w:rsidRPr="00D66EBE">
        <w:rPr>
          <w:b w:val="0"/>
        </w:rPr>
        <w:t>mengakibatkan</w:t>
      </w:r>
      <w:r w:rsidR="005A55C3">
        <w:rPr>
          <w:b w:val="0"/>
        </w:rPr>
        <w:t xml:space="preserve"> </w:t>
      </w:r>
      <w:r w:rsidR="005A55C3" w:rsidRPr="00D66EBE">
        <w:rPr>
          <w:b w:val="0"/>
        </w:rPr>
        <w:t>janin</w:t>
      </w:r>
      <w:r w:rsidR="005A55C3">
        <w:rPr>
          <w:b w:val="0"/>
        </w:rPr>
        <w:t xml:space="preserve"> </w:t>
      </w:r>
      <w:r w:rsidR="005A55C3" w:rsidRPr="00D66EBE">
        <w:rPr>
          <w:b w:val="0"/>
        </w:rPr>
        <w:t>tumbuh</w:t>
      </w:r>
      <w:r w:rsidR="005A55C3">
        <w:rPr>
          <w:b w:val="0"/>
        </w:rPr>
        <w:t xml:space="preserve"> </w:t>
      </w:r>
      <w:r w:rsidR="005A55C3" w:rsidRPr="00D66EBE">
        <w:rPr>
          <w:b w:val="0"/>
        </w:rPr>
        <w:t>tidak</w:t>
      </w:r>
      <w:r w:rsidR="005A55C3">
        <w:rPr>
          <w:b w:val="0"/>
        </w:rPr>
        <w:t xml:space="preserve"> </w:t>
      </w:r>
      <w:r w:rsidR="005A55C3" w:rsidRPr="00D66EBE">
        <w:rPr>
          <w:b w:val="0"/>
        </w:rPr>
        <w:t>sempurna</w:t>
      </w:r>
      <w:r w:rsidR="005A55C3">
        <w:t xml:space="preserve">. </w:t>
      </w:r>
      <w:r w:rsidR="005A55C3" w:rsidRPr="00AB0564">
        <w:rPr>
          <w:b w:val="0"/>
        </w:rPr>
        <w:t>Studi</w:t>
      </w:r>
      <w:r w:rsidR="005A55C3">
        <w:rPr>
          <w:b w:val="0"/>
        </w:rPr>
        <w:t xml:space="preserve"> </w:t>
      </w:r>
      <w:r w:rsidR="005A55C3" w:rsidRPr="00AB0564">
        <w:rPr>
          <w:b w:val="0"/>
        </w:rPr>
        <w:t>kasus</w:t>
      </w:r>
      <w:r w:rsidR="005A55C3">
        <w:rPr>
          <w:b w:val="0"/>
        </w:rPr>
        <w:t xml:space="preserve"> </w:t>
      </w:r>
      <w:r w:rsidR="005A55C3" w:rsidRPr="00AB0564">
        <w:rPr>
          <w:b w:val="0"/>
        </w:rPr>
        <w:t>ini</w:t>
      </w:r>
      <w:r w:rsidR="005A55C3">
        <w:rPr>
          <w:b w:val="0"/>
        </w:rPr>
        <w:t xml:space="preserve"> </w:t>
      </w:r>
      <w:r w:rsidR="005A55C3" w:rsidRPr="00AB0564">
        <w:rPr>
          <w:b w:val="0"/>
        </w:rPr>
        <w:t>bertujuan</w:t>
      </w:r>
      <w:r w:rsidR="005A55C3">
        <w:rPr>
          <w:b w:val="0"/>
        </w:rPr>
        <w:t xml:space="preserve"> </w:t>
      </w:r>
      <w:r w:rsidR="005A55C3" w:rsidRPr="00AB0564">
        <w:rPr>
          <w:b w:val="0"/>
        </w:rPr>
        <w:t>untuk</w:t>
      </w:r>
      <w:r w:rsidR="005A55C3">
        <w:rPr>
          <w:b w:val="0"/>
        </w:rPr>
        <w:t xml:space="preserve"> </w:t>
      </w:r>
      <w:r w:rsidR="005A55C3" w:rsidRPr="00AB0564">
        <w:rPr>
          <w:b w:val="0"/>
        </w:rPr>
        <w:t>melakukan</w:t>
      </w:r>
      <w:r w:rsidR="005A55C3">
        <w:rPr>
          <w:b w:val="0"/>
        </w:rPr>
        <w:t xml:space="preserve"> </w:t>
      </w:r>
      <w:r w:rsidR="005A55C3" w:rsidRPr="00AB0564">
        <w:rPr>
          <w:b w:val="0"/>
        </w:rPr>
        <w:t>asuhan</w:t>
      </w:r>
      <w:r w:rsidR="005A55C3">
        <w:rPr>
          <w:b w:val="0"/>
        </w:rPr>
        <w:t xml:space="preserve"> </w:t>
      </w:r>
      <w:r w:rsidR="005A55C3" w:rsidRPr="00AB0564">
        <w:rPr>
          <w:b w:val="0"/>
        </w:rPr>
        <w:t>kebidanan</w:t>
      </w:r>
      <w:r w:rsidR="005A55C3">
        <w:rPr>
          <w:b w:val="0"/>
        </w:rPr>
        <w:t xml:space="preserve"> </w:t>
      </w:r>
      <w:r w:rsidR="005A55C3" w:rsidRPr="00AB0564">
        <w:rPr>
          <w:b w:val="0"/>
        </w:rPr>
        <w:t>secara</w:t>
      </w:r>
      <w:r w:rsidR="005A55C3">
        <w:rPr>
          <w:b w:val="0"/>
        </w:rPr>
        <w:t xml:space="preserve"> </w:t>
      </w:r>
      <w:r w:rsidR="005A55C3" w:rsidRPr="00AB0564">
        <w:rPr>
          <w:b w:val="0"/>
        </w:rPr>
        <w:t>ko</w:t>
      </w:r>
      <w:r w:rsidR="005A55C3" w:rsidRPr="00AB0564">
        <w:rPr>
          <w:b w:val="0"/>
          <w:lang w:val="id-ID"/>
        </w:rPr>
        <w:t>m</w:t>
      </w:r>
      <w:r w:rsidR="005A55C3" w:rsidRPr="00AB0564">
        <w:rPr>
          <w:b w:val="0"/>
        </w:rPr>
        <w:t>prehensif</w:t>
      </w:r>
      <w:r w:rsidR="005A55C3">
        <w:rPr>
          <w:b w:val="0"/>
        </w:rPr>
        <w:t xml:space="preserve"> </w:t>
      </w:r>
      <w:r w:rsidR="005A55C3" w:rsidRPr="00AB0564">
        <w:rPr>
          <w:b w:val="0"/>
        </w:rPr>
        <w:t>pada</w:t>
      </w:r>
      <w:r w:rsidR="005A55C3">
        <w:rPr>
          <w:b w:val="0"/>
        </w:rPr>
        <w:t xml:space="preserve"> </w:t>
      </w:r>
      <w:r w:rsidR="005A55C3" w:rsidRPr="00AB0564">
        <w:rPr>
          <w:b w:val="0"/>
        </w:rPr>
        <w:t>Ny</w:t>
      </w:r>
      <w:r w:rsidR="005A55C3">
        <w:rPr>
          <w:b w:val="0"/>
          <w:lang w:val="id-ID"/>
        </w:rPr>
        <w:t xml:space="preserve">. </w:t>
      </w:r>
      <w:r w:rsidR="005A55C3" w:rsidRPr="00AB0564">
        <w:rPr>
          <w:b w:val="0"/>
        </w:rPr>
        <w:t>”</w:t>
      </w:r>
      <w:r w:rsidR="005A55C3">
        <w:rPr>
          <w:b w:val="0"/>
        </w:rPr>
        <w:t>I” di BPM Astuti Umi Umroh</w:t>
      </w:r>
      <w:r w:rsidR="005A55C3">
        <w:rPr>
          <w:b w:val="0"/>
          <w:lang w:val="id-ID"/>
        </w:rPr>
        <w:t>,</w:t>
      </w:r>
      <w:r w:rsidR="005A55C3">
        <w:rPr>
          <w:b w:val="0"/>
        </w:rPr>
        <w:t xml:space="preserve"> </w:t>
      </w:r>
      <w:r w:rsidR="005A55C3">
        <w:rPr>
          <w:b w:val="0"/>
          <w:lang w:val="id-ID"/>
        </w:rPr>
        <w:t>Desa</w:t>
      </w:r>
      <w:r w:rsidR="005A55C3">
        <w:rPr>
          <w:b w:val="0"/>
        </w:rPr>
        <w:t>Ngumpul</w:t>
      </w:r>
      <w:r w:rsidR="005A55C3">
        <w:rPr>
          <w:b w:val="0"/>
          <w:lang w:val="id-ID"/>
        </w:rPr>
        <w:t>, Kecamatan</w:t>
      </w:r>
      <w:r w:rsidR="005A55C3">
        <w:rPr>
          <w:b w:val="0"/>
        </w:rPr>
        <w:t xml:space="preserve"> Jogoroto</w:t>
      </w:r>
      <w:r w:rsidR="005A55C3">
        <w:rPr>
          <w:b w:val="0"/>
          <w:lang w:val="id-ID"/>
        </w:rPr>
        <w:t>,</w:t>
      </w:r>
      <w:r w:rsidR="005A55C3" w:rsidRPr="00AB0564">
        <w:rPr>
          <w:b w:val="0"/>
          <w:lang w:val="id-ID"/>
        </w:rPr>
        <w:t xml:space="preserve"> Kabupaten Jombang</w:t>
      </w:r>
      <w:r w:rsidR="005A55C3">
        <w:rPr>
          <w:b w:val="0"/>
        </w:rPr>
        <w:t xml:space="preserve"> </w:t>
      </w:r>
      <w:r w:rsidR="005A55C3" w:rsidRPr="00AB0564">
        <w:rPr>
          <w:b w:val="0"/>
          <w:lang w:val="id-ID"/>
        </w:rPr>
        <w:t xml:space="preserve">dari </w:t>
      </w:r>
      <w:r w:rsidR="005A55C3">
        <w:rPr>
          <w:b w:val="0"/>
          <w:lang w:val="id-ID"/>
        </w:rPr>
        <w:t>B</w:t>
      </w:r>
      <w:r w:rsidR="005A55C3" w:rsidRPr="00AB0564">
        <w:rPr>
          <w:b w:val="0"/>
        </w:rPr>
        <w:t>ulan</w:t>
      </w:r>
      <w:r w:rsidR="005A55C3">
        <w:rPr>
          <w:b w:val="0"/>
        </w:rPr>
        <w:t xml:space="preserve"> </w:t>
      </w:r>
      <w:r w:rsidR="005A55C3" w:rsidRPr="00AB0564">
        <w:rPr>
          <w:b w:val="0"/>
          <w:lang w:val="id-ID"/>
        </w:rPr>
        <w:t>A</w:t>
      </w:r>
      <w:r w:rsidR="005A55C3" w:rsidRPr="00AB0564">
        <w:rPr>
          <w:b w:val="0"/>
        </w:rPr>
        <w:t>pril</w:t>
      </w:r>
      <w:r w:rsidR="005A55C3">
        <w:rPr>
          <w:b w:val="0"/>
        </w:rPr>
        <w:t xml:space="preserve"> </w:t>
      </w:r>
      <w:r w:rsidR="005A55C3" w:rsidRPr="00AB0564">
        <w:rPr>
          <w:b w:val="0"/>
        </w:rPr>
        <w:t>sampai</w:t>
      </w:r>
      <w:r w:rsidR="005A55C3">
        <w:rPr>
          <w:b w:val="0"/>
        </w:rPr>
        <w:t xml:space="preserve"> </w:t>
      </w:r>
      <w:r w:rsidR="005A55C3" w:rsidRPr="00AB0564">
        <w:rPr>
          <w:b w:val="0"/>
          <w:lang w:val="id-ID"/>
        </w:rPr>
        <w:t>J</w:t>
      </w:r>
      <w:r w:rsidR="005A55C3" w:rsidRPr="00AB0564">
        <w:rPr>
          <w:b w:val="0"/>
        </w:rPr>
        <w:t>uli 2015.</w:t>
      </w:r>
    </w:p>
    <w:p w:rsidR="005A55C3" w:rsidRDefault="005A55C3" w:rsidP="005A55C3">
      <w:pPr>
        <w:pStyle w:val="Title"/>
        <w:tabs>
          <w:tab w:val="right" w:pos="3060"/>
        </w:tabs>
        <w:spacing w:after="0" w:line="240" w:lineRule="auto"/>
        <w:jc w:val="both"/>
        <w:rPr>
          <w:b w:val="0"/>
        </w:rPr>
      </w:pPr>
      <w:r>
        <w:rPr>
          <w:b w:val="0"/>
        </w:rPr>
        <w:tab/>
      </w:r>
      <w:r w:rsidRPr="00AB0564">
        <w:rPr>
          <w:b w:val="0"/>
        </w:rPr>
        <w:t>Penulisan</w:t>
      </w:r>
      <w:r>
        <w:rPr>
          <w:b w:val="0"/>
        </w:rPr>
        <w:t xml:space="preserve"> </w:t>
      </w:r>
      <w:r w:rsidRPr="00AB0564">
        <w:rPr>
          <w:b w:val="0"/>
        </w:rPr>
        <w:t>ini</w:t>
      </w:r>
      <w:r>
        <w:rPr>
          <w:b w:val="0"/>
        </w:rPr>
        <w:t xml:space="preserve"> </w:t>
      </w:r>
      <w:r w:rsidRPr="00AB0564">
        <w:rPr>
          <w:b w:val="0"/>
        </w:rPr>
        <w:t>menggunakan</w:t>
      </w:r>
      <w:r>
        <w:rPr>
          <w:b w:val="0"/>
        </w:rPr>
        <w:t xml:space="preserve"> </w:t>
      </w:r>
      <w:r w:rsidRPr="00AB0564">
        <w:rPr>
          <w:b w:val="0"/>
        </w:rPr>
        <w:t>metode</w:t>
      </w:r>
      <w:r>
        <w:rPr>
          <w:b w:val="0"/>
        </w:rPr>
        <w:t xml:space="preserve"> </w:t>
      </w:r>
      <w:r w:rsidRPr="00AB0564">
        <w:rPr>
          <w:b w:val="0"/>
        </w:rPr>
        <w:t>deskriptif</w:t>
      </w:r>
      <w:r>
        <w:rPr>
          <w:b w:val="0"/>
        </w:rPr>
        <w:t xml:space="preserve"> </w:t>
      </w:r>
      <w:r w:rsidRPr="00AB0564">
        <w:rPr>
          <w:b w:val="0"/>
        </w:rPr>
        <w:t>dalam</w:t>
      </w:r>
      <w:r>
        <w:rPr>
          <w:b w:val="0"/>
        </w:rPr>
        <w:t xml:space="preserve"> </w:t>
      </w:r>
      <w:r w:rsidRPr="00AB0564">
        <w:rPr>
          <w:b w:val="0"/>
        </w:rPr>
        <w:t>bentuk</w:t>
      </w:r>
      <w:r>
        <w:rPr>
          <w:b w:val="0"/>
        </w:rPr>
        <w:t xml:space="preserve"> </w:t>
      </w:r>
      <w:r w:rsidRPr="00AB0564">
        <w:rPr>
          <w:b w:val="0"/>
        </w:rPr>
        <w:t>studi</w:t>
      </w:r>
      <w:r>
        <w:rPr>
          <w:b w:val="0"/>
        </w:rPr>
        <w:t xml:space="preserve"> </w:t>
      </w:r>
      <w:r w:rsidRPr="00AB0564">
        <w:rPr>
          <w:b w:val="0"/>
        </w:rPr>
        <w:t>kasus</w:t>
      </w:r>
      <w:r>
        <w:rPr>
          <w:b w:val="0"/>
        </w:rPr>
        <w:t xml:space="preserve"> </w:t>
      </w:r>
      <w:r w:rsidRPr="00AB0564">
        <w:rPr>
          <w:b w:val="0"/>
        </w:rPr>
        <w:t>dengan</w:t>
      </w:r>
      <w:r>
        <w:rPr>
          <w:b w:val="0"/>
        </w:rPr>
        <w:t xml:space="preserve"> </w:t>
      </w:r>
      <w:r w:rsidRPr="00AB0564">
        <w:rPr>
          <w:b w:val="0"/>
        </w:rPr>
        <w:t>cara</w:t>
      </w:r>
      <w:r>
        <w:rPr>
          <w:b w:val="0"/>
        </w:rPr>
        <w:t xml:space="preserve"> </w:t>
      </w:r>
      <w:r w:rsidRPr="00AB0564">
        <w:rPr>
          <w:b w:val="0"/>
        </w:rPr>
        <w:t>observasi, wawancara</w:t>
      </w:r>
      <w:r>
        <w:rPr>
          <w:b w:val="0"/>
        </w:rPr>
        <w:t xml:space="preserve"> </w:t>
      </w:r>
      <w:r w:rsidRPr="00AB0564">
        <w:rPr>
          <w:b w:val="0"/>
        </w:rPr>
        <w:t>dan</w:t>
      </w:r>
      <w:r>
        <w:rPr>
          <w:b w:val="0"/>
        </w:rPr>
        <w:t xml:space="preserve"> </w:t>
      </w:r>
      <w:r w:rsidRPr="00AB0564">
        <w:rPr>
          <w:b w:val="0"/>
        </w:rPr>
        <w:t>pemeriksaan, studi</w:t>
      </w:r>
      <w:r>
        <w:rPr>
          <w:b w:val="0"/>
        </w:rPr>
        <w:t xml:space="preserve"> </w:t>
      </w:r>
      <w:r w:rsidRPr="00AB0564">
        <w:rPr>
          <w:b w:val="0"/>
        </w:rPr>
        <w:t>kasus</w:t>
      </w:r>
      <w:r>
        <w:rPr>
          <w:b w:val="0"/>
        </w:rPr>
        <w:t xml:space="preserve"> </w:t>
      </w:r>
      <w:r w:rsidRPr="00AB0564">
        <w:rPr>
          <w:b w:val="0"/>
        </w:rPr>
        <w:t>melihat</w:t>
      </w:r>
      <w:r>
        <w:rPr>
          <w:b w:val="0"/>
        </w:rPr>
        <w:t xml:space="preserve"> </w:t>
      </w:r>
      <w:r w:rsidRPr="00AB0564">
        <w:rPr>
          <w:b w:val="0"/>
        </w:rPr>
        <w:t>teori</w:t>
      </w:r>
      <w:r>
        <w:rPr>
          <w:b w:val="0"/>
        </w:rPr>
        <w:t xml:space="preserve"> </w:t>
      </w:r>
      <w:r w:rsidRPr="00AB0564">
        <w:rPr>
          <w:b w:val="0"/>
        </w:rPr>
        <w:t>kemudian</w:t>
      </w:r>
      <w:r>
        <w:rPr>
          <w:b w:val="0"/>
        </w:rPr>
        <w:t xml:space="preserve"> </w:t>
      </w:r>
      <w:r w:rsidRPr="00AB0564">
        <w:rPr>
          <w:b w:val="0"/>
        </w:rPr>
        <w:t>dibandingkan</w:t>
      </w:r>
      <w:r>
        <w:rPr>
          <w:b w:val="0"/>
        </w:rPr>
        <w:t xml:space="preserve"> </w:t>
      </w:r>
      <w:r w:rsidRPr="00AB0564">
        <w:rPr>
          <w:b w:val="0"/>
        </w:rPr>
        <w:t>dengan</w:t>
      </w:r>
      <w:r>
        <w:rPr>
          <w:b w:val="0"/>
        </w:rPr>
        <w:t xml:space="preserve"> </w:t>
      </w:r>
      <w:r w:rsidRPr="00AB0564">
        <w:rPr>
          <w:b w:val="0"/>
        </w:rPr>
        <w:t>kasus yang ada</w:t>
      </w:r>
      <w:r>
        <w:rPr>
          <w:b w:val="0"/>
        </w:rPr>
        <w:t xml:space="preserve"> </w:t>
      </w:r>
      <w:r w:rsidRPr="00AB0564">
        <w:rPr>
          <w:b w:val="0"/>
        </w:rPr>
        <w:t>dengan</w:t>
      </w:r>
      <w:r>
        <w:rPr>
          <w:b w:val="0"/>
        </w:rPr>
        <w:t xml:space="preserve"> </w:t>
      </w:r>
      <w:r w:rsidRPr="00AB0564">
        <w:rPr>
          <w:b w:val="0"/>
        </w:rPr>
        <w:t>menggunakan</w:t>
      </w:r>
      <w:r>
        <w:rPr>
          <w:b w:val="0"/>
        </w:rPr>
        <w:t xml:space="preserve"> </w:t>
      </w:r>
      <w:r w:rsidRPr="00AB0564">
        <w:rPr>
          <w:b w:val="0"/>
        </w:rPr>
        <w:t>pendekatan</w:t>
      </w:r>
      <w:r>
        <w:rPr>
          <w:b w:val="0"/>
        </w:rPr>
        <w:t xml:space="preserve"> </w:t>
      </w:r>
      <w:r w:rsidRPr="00AB0564">
        <w:rPr>
          <w:b w:val="0"/>
        </w:rPr>
        <w:t>asuhan</w:t>
      </w:r>
      <w:r>
        <w:rPr>
          <w:b w:val="0"/>
        </w:rPr>
        <w:t xml:space="preserve"> </w:t>
      </w:r>
      <w:r w:rsidRPr="00AB0564">
        <w:rPr>
          <w:b w:val="0"/>
        </w:rPr>
        <w:t>kebidanan He</w:t>
      </w:r>
      <w:r>
        <w:rPr>
          <w:b w:val="0"/>
        </w:rPr>
        <w:t>len Varney dan dokumentasi SOAP.</w:t>
      </w:r>
    </w:p>
    <w:p w:rsidR="005A55C3" w:rsidRPr="00FE36D0" w:rsidRDefault="005A55C3" w:rsidP="005A55C3">
      <w:pPr>
        <w:pStyle w:val="Title"/>
        <w:tabs>
          <w:tab w:val="right" w:pos="3060"/>
        </w:tabs>
        <w:spacing w:after="0" w:line="240" w:lineRule="auto"/>
        <w:jc w:val="both"/>
        <w:rPr>
          <w:b w:val="0"/>
        </w:rPr>
      </w:pPr>
      <w:r w:rsidRPr="00AB0564">
        <w:rPr>
          <w:b w:val="0"/>
          <w:lang w:val="id-ID"/>
        </w:rPr>
        <w:t>Hasil dari asuhan kebidanan secara komprehensif pada</w:t>
      </w:r>
      <w:r>
        <w:rPr>
          <w:b w:val="0"/>
        </w:rPr>
        <w:t xml:space="preserve"> </w:t>
      </w:r>
      <w:r w:rsidRPr="00AB0564">
        <w:rPr>
          <w:b w:val="0"/>
        </w:rPr>
        <w:t>Ny</w:t>
      </w:r>
      <w:r>
        <w:rPr>
          <w:b w:val="0"/>
          <w:lang w:val="id-ID"/>
        </w:rPr>
        <w:t xml:space="preserve">. </w:t>
      </w:r>
      <w:r w:rsidRPr="00AB0564">
        <w:rPr>
          <w:b w:val="0"/>
        </w:rPr>
        <w:t>”</w:t>
      </w:r>
      <w:r>
        <w:rPr>
          <w:b w:val="0"/>
        </w:rPr>
        <w:t>I</w:t>
      </w:r>
      <w:r w:rsidRPr="00AB0564">
        <w:rPr>
          <w:b w:val="0"/>
        </w:rPr>
        <w:t>” G</w:t>
      </w:r>
      <w:r>
        <w:rPr>
          <w:b w:val="0"/>
          <w:vertAlign w:val="subscript"/>
        </w:rPr>
        <w:t>3</w:t>
      </w:r>
      <w:r w:rsidRPr="00AB0564">
        <w:rPr>
          <w:b w:val="0"/>
        </w:rPr>
        <w:t>P</w:t>
      </w:r>
      <w:r>
        <w:rPr>
          <w:b w:val="0"/>
          <w:vertAlign w:val="subscript"/>
        </w:rPr>
        <w:t xml:space="preserve">10011 </w:t>
      </w:r>
      <w:r w:rsidRPr="00AB0564">
        <w:rPr>
          <w:b w:val="0"/>
          <w:lang w:val="id-ID"/>
        </w:rPr>
        <w:t xml:space="preserve">dari </w:t>
      </w:r>
      <w:r w:rsidRPr="00AB0564">
        <w:rPr>
          <w:b w:val="0"/>
        </w:rPr>
        <w:t xml:space="preserve">UK </w:t>
      </w:r>
      <w:r>
        <w:rPr>
          <w:b w:val="0"/>
          <w:lang w:val="id-ID"/>
        </w:rPr>
        <w:t>3</w:t>
      </w:r>
      <w:r>
        <w:rPr>
          <w:b w:val="0"/>
        </w:rPr>
        <w:t>1</w:t>
      </w:r>
      <w:r>
        <w:rPr>
          <w:b w:val="0"/>
          <w:lang w:val="id-ID"/>
        </w:rPr>
        <w:t>-3</w:t>
      </w:r>
      <w:r>
        <w:rPr>
          <w:b w:val="0"/>
        </w:rPr>
        <w:t xml:space="preserve">8 </w:t>
      </w:r>
      <w:r w:rsidRPr="00AB0564">
        <w:rPr>
          <w:b w:val="0"/>
        </w:rPr>
        <w:t>minggu</w:t>
      </w:r>
      <w:r>
        <w:rPr>
          <w:b w:val="0"/>
        </w:rPr>
        <w:t xml:space="preserve"> </w:t>
      </w:r>
      <w:r>
        <w:rPr>
          <w:b w:val="0"/>
          <w:lang w:val="id-ID"/>
        </w:rPr>
        <w:t>sampa</w:t>
      </w:r>
      <w:r>
        <w:rPr>
          <w:b w:val="0"/>
        </w:rPr>
        <w:t xml:space="preserve">i </w:t>
      </w:r>
      <w:r w:rsidRPr="00AB0564">
        <w:rPr>
          <w:b w:val="0"/>
          <w:lang w:val="id-ID"/>
        </w:rPr>
        <w:t xml:space="preserve">dengan usia ibu </w:t>
      </w:r>
      <w:r>
        <w:rPr>
          <w:b w:val="0"/>
        </w:rPr>
        <w:t xml:space="preserve">28 </w:t>
      </w:r>
      <w:r w:rsidRPr="00AB0564">
        <w:rPr>
          <w:b w:val="0"/>
        </w:rPr>
        <w:t>tahun</w:t>
      </w:r>
      <w:r>
        <w:rPr>
          <w:b w:val="0"/>
        </w:rPr>
        <w:t xml:space="preserve"> </w:t>
      </w:r>
      <w:r w:rsidRPr="00AB0564">
        <w:rPr>
          <w:b w:val="0"/>
          <w:lang w:val="id-ID"/>
        </w:rPr>
        <w:t>ditemukan suatu kesenj</w:t>
      </w:r>
      <w:r>
        <w:rPr>
          <w:b w:val="0"/>
          <w:lang w:val="id-ID"/>
        </w:rPr>
        <w:t>angan yaitu</w:t>
      </w:r>
      <w:r>
        <w:rPr>
          <w:b w:val="0"/>
        </w:rPr>
        <w:t xml:space="preserve"> pada kenaikan berat badan kurang dari normal</w:t>
      </w:r>
      <w:r>
        <w:rPr>
          <w:b w:val="0"/>
          <w:lang w:val="id-ID"/>
        </w:rPr>
        <w:t>,</w:t>
      </w:r>
      <w:r>
        <w:rPr>
          <w:b w:val="0"/>
        </w:rPr>
        <w:t xml:space="preserve"> LILA di bawah batas normal</w:t>
      </w:r>
      <w:r>
        <w:rPr>
          <w:b w:val="0"/>
          <w:lang w:val="id-ID"/>
        </w:rPr>
        <w:t xml:space="preserve">, </w:t>
      </w:r>
      <w:r w:rsidRPr="00AB0564">
        <w:rPr>
          <w:b w:val="0"/>
          <w:lang w:val="id-ID"/>
        </w:rPr>
        <w:t>TFU</w:t>
      </w:r>
      <w:r>
        <w:rPr>
          <w:b w:val="0"/>
        </w:rPr>
        <w:t xml:space="preserve"> menurut WHO dan </w:t>
      </w:r>
      <w:r w:rsidRPr="00AB0564">
        <w:rPr>
          <w:b w:val="0"/>
          <w:lang w:val="id-ID"/>
        </w:rPr>
        <w:t>Mc. Donald lebih kecil</w:t>
      </w:r>
      <w:r w:rsidRPr="00AB0564">
        <w:rPr>
          <w:b w:val="0"/>
        </w:rPr>
        <w:t>.</w:t>
      </w:r>
      <w:r w:rsidRPr="00AB0564">
        <w:rPr>
          <w:b w:val="0"/>
          <w:lang w:val="id-ID"/>
        </w:rPr>
        <w:t xml:space="preserve"> Persalinan</w:t>
      </w:r>
      <w:r>
        <w:rPr>
          <w:b w:val="0"/>
        </w:rPr>
        <w:t xml:space="preserve"> berjalan normal, bayi lahir spontan</w:t>
      </w:r>
      <w:r>
        <w:rPr>
          <w:b w:val="0"/>
          <w:lang w:val="id-ID"/>
        </w:rPr>
        <w:t xml:space="preserve"> pada tanggal </w:t>
      </w:r>
      <w:r>
        <w:rPr>
          <w:b w:val="0"/>
        </w:rPr>
        <w:t>09 Juni</w:t>
      </w:r>
      <w:r>
        <w:rPr>
          <w:b w:val="0"/>
          <w:lang w:val="id-ID"/>
        </w:rPr>
        <w:t xml:space="preserve"> 2015 jam </w:t>
      </w:r>
      <w:r>
        <w:rPr>
          <w:b w:val="0"/>
        </w:rPr>
        <w:t>21</w:t>
      </w:r>
      <w:r>
        <w:rPr>
          <w:b w:val="0"/>
          <w:lang w:val="id-ID"/>
        </w:rPr>
        <w:t>.</w:t>
      </w:r>
      <w:r>
        <w:rPr>
          <w:b w:val="0"/>
        </w:rPr>
        <w:t>2</w:t>
      </w:r>
      <w:r>
        <w:rPr>
          <w:b w:val="0"/>
          <w:lang w:val="id-ID"/>
        </w:rPr>
        <w:t>0 WIB</w:t>
      </w:r>
      <w:r>
        <w:rPr>
          <w:b w:val="0"/>
        </w:rPr>
        <w:t xml:space="preserve"> dengan berat badan 2500 gram dan keadaan bayi dan ibu baik. </w:t>
      </w:r>
      <w:r w:rsidRPr="00AB0564">
        <w:rPr>
          <w:b w:val="0"/>
          <w:lang w:val="id-ID"/>
        </w:rPr>
        <w:t>K</w:t>
      </w:r>
      <w:r w:rsidRPr="00AB0564">
        <w:rPr>
          <w:b w:val="0"/>
        </w:rPr>
        <w:t>unjungan</w:t>
      </w:r>
      <w:r>
        <w:rPr>
          <w:b w:val="0"/>
        </w:rPr>
        <w:t xml:space="preserve"> </w:t>
      </w:r>
      <w:r w:rsidRPr="00AB0564">
        <w:rPr>
          <w:b w:val="0"/>
        </w:rPr>
        <w:t>nifas</w:t>
      </w:r>
      <w:r>
        <w:rPr>
          <w:b w:val="0"/>
        </w:rPr>
        <w:t xml:space="preserve"> </w:t>
      </w:r>
      <w:r w:rsidRPr="00AB0564">
        <w:rPr>
          <w:b w:val="0"/>
        </w:rPr>
        <w:t>dan</w:t>
      </w:r>
      <w:r>
        <w:rPr>
          <w:b w:val="0"/>
        </w:rPr>
        <w:t xml:space="preserve"> neonates </w:t>
      </w:r>
      <w:r w:rsidRPr="00AB0564">
        <w:rPr>
          <w:b w:val="0"/>
        </w:rPr>
        <w:t>Ny</w:t>
      </w:r>
      <w:r>
        <w:rPr>
          <w:b w:val="0"/>
          <w:lang w:val="id-ID"/>
        </w:rPr>
        <w:t xml:space="preserve">. </w:t>
      </w:r>
      <w:r w:rsidRPr="00AB0564">
        <w:rPr>
          <w:b w:val="0"/>
        </w:rPr>
        <w:t>”</w:t>
      </w:r>
      <w:r>
        <w:rPr>
          <w:b w:val="0"/>
        </w:rPr>
        <w:t>I</w:t>
      </w:r>
      <w:r w:rsidRPr="00AB0564">
        <w:rPr>
          <w:b w:val="0"/>
        </w:rPr>
        <w:t>” lengkap d</w:t>
      </w:r>
      <w:r w:rsidRPr="00AB0564">
        <w:rPr>
          <w:b w:val="0"/>
          <w:lang w:val="id-ID"/>
        </w:rPr>
        <w:t>alam</w:t>
      </w:r>
      <w:r>
        <w:rPr>
          <w:b w:val="0"/>
        </w:rPr>
        <w:t xml:space="preserve"> keadaan normal, yang dilakukan selama 6 minggu tidak ditemukan masalah dan ibu menggunakan akseptor KB pil progestin.</w:t>
      </w:r>
    </w:p>
    <w:p w:rsidR="005A55C3" w:rsidRPr="00AB0564" w:rsidRDefault="005A55C3" w:rsidP="005A55C3">
      <w:pPr>
        <w:pStyle w:val="Title"/>
        <w:tabs>
          <w:tab w:val="right" w:pos="3060"/>
        </w:tabs>
        <w:spacing w:after="0" w:line="240" w:lineRule="auto"/>
        <w:jc w:val="both"/>
        <w:rPr>
          <w:b w:val="0"/>
          <w:lang w:val="id-ID"/>
        </w:rPr>
      </w:pPr>
      <w:bookmarkStart w:id="0" w:name="_GoBack"/>
      <w:bookmarkEnd w:id="0"/>
      <w:r w:rsidRPr="00AB0564">
        <w:rPr>
          <w:b w:val="0"/>
          <w:lang w:val="id-ID"/>
        </w:rPr>
        <w:t>Saran ini ditunjukan kepada</w:t>
      </w:r>
      <w:r>
        <w:rPr>
          <w:b w:val="0"/>
          <w:lang w:val="id-ID"/>
        </w:rPr>
        <w:t xml:space="preserve"> par</w:t>
      </w:r>
      <w:r>
        <w:rPr>
          <w:b w:val="0"/>
        </w:rPr>
        <w:t>a tenagakesehatan di BPM</w:t>
      </w:r>
      <w:r w:rsidRPr="00AB0564">
        <w:rPr>
          <w:b w:val="0"/>
          <w:lang w:val="id-ID"/>
        </w:rPr>
        <w:t xml:space="preserve"> agar dapat menerapkan asuhan kebidanan secara </w:t>
      </w:r>
      <w:r w:rsidRPr="00AB0564">
        <w:rPr>
          <w:b w:val="0"/>
          <w:i/>
          <w:lang w:val="id-ID"/>
        </w:rPr>
        <w:t xml:space="preserve">Continuity Of Care </w:t>
      </w:r>
      <w:r w:rsidRPr="00AB0564">
        <w:rPr>
          <w:b w:val="0"/>
          <w:lang w:val="id-ID"/>
        </w:rPr>
        <w:t xml:space="preserve">dengan tepat dalam melakukan pelayanan kebidanan agar dapat meningkatkan derajat pelayanan kesehatan ibu dan anak. </w:t>
      </w:r>
    </w:p>
    <w:p w:rsidR="005A55C3" w:rsidRPr="00AB0564" w:rsidRDefault="005A55C3" w:rsidP="005A55C3">
      <w:pPr>
        <w:pStyle w:val="Title"/>
        <w:tabs>
          <w:tab w:val="right" w:pos="3060"/>
        </w:tabs>
        <w:spacing w:after="0" w:line="240" w:lineRule="auto"/>
        <w:jc w:val="both"/>
        <w:rPr>
          <w:b w:val="0"/>
        </w:rPr>
      </w:pPr>
    </w:p>
    <w:p w:rsidR="005A55C3" w:rsidRPr="00646487" w:rsidRDefault="005A55C3" w:rsidP="005A55C3">
      <w:pPr>
        <w:pStyle w:val="Title"/>
        <w:tabs>
          <w:tab w:val="right" w:pos="3060"/>
        </w:tabs>
        <w:spacing w:after="0" w:line="240" w:lineRule="auto"/>
        <w:jc w:val="both"/>
      </w:pPr>
      <w:r>
        <w:t xml:space="preserve">Kata </w:t>
      </w:r>
      <w:r w:rsidRPr="00AB0564">
        <w:t xml:space="preserve">Kunci: </w:t>
      </w:r>
      <w:r>
        <w:t>AsuhanKebidanan, Komprehensif, Riwayat Abortus, Kekurangan Energi Kronik.</w:t>
      </w:r>
    </w:p>
    <w:p w:rsidR="00632625" w:rsidRDefault="00632625" w:rsidP="005A55C3">
      <w:pPr>
        <w:pStyle w:val="Title"/>
        <w:tabs>
          <w:tab w:val="right" w:pos="3060"/>
        </w:tabs>
        <w:spacing w:after="0" w:line="240" w:lineRule="auto"/>
        <w:jc w:val="both"/>
        <w:rPr>
          <w:b w:val="0"/>
        </w:rPr>
      </w:pPr>
    </w:p>
    <w:p w:rsidR="00096B3B" w:rsidRPr="005A55C3" w:rsidRDefault="00096B3B" w:rsidP="00EA48E2">
      <w:pPr>
        <w:spacing w:after="0" w:line="240" w:lineRule="auto"/>
        <w:rPr>
          <w:rFonts w:ascii="Times New Roman" w:hAnsi="Times New Roman"/>
          <w:b/>
          <w:sz w:val="24"/>
          <w:szCs w:val="24"/>
          <w:lang w:val="en-US"/>
        </w:rPr>
      </w:pPr>
    </w:p>
    <w:p w:rsidR="00632625" w:rsidRPr="00BC1996" w:rsidRDefault="00632625" w:rsidP="00BC1996">
      <w:pPr>
        <w:spacing w:after="0" w:line="240" w:lineRule="auto"/>
        <w:jc w:val="both"/>
        <w:rPr>
          <w:rFonts w:ascii="Times New Roman" w:hAnsi="Times New Roman"/>
          <w:b/>
          <w:sz w:val="24"/>
          <w:szCs w:val="24"/>
          <w:lang w:val="en-GB"/>
        </w:rPr>
        <w:sectPr w:rsidR="00632625" w:rsidRPr="00BC1996" w:rsidSect="00BC1996">
          <w:footerReference w:type="even" r:id="rId9"/>
          <w:footerReference w:type="default" r:id="rId10"/>
          <w:pgSz w:w="11907" w:h="16839" w:code="9"/>
          <w:pgMar w:top="1701" w:right="1701" w:bottom="1701" w:left="2268" w:header="720" w:footer="720" w:gutter="0"/>
          <w:cols w:space="720"/>
          <w:docGrid w:linePitch="360"/>
        </w:sectPr>
      </w:pPr>
    </w:p>
    <w:p w:rsidR="00632625" w:rsidRDefault="0091208F" w:rsidP="00C50196">
      <w:pPr>
        <w:spacing w:after="0" w:line="240" w:lineRule="auto"/>
        <w:jc w:val="both"/>
        <w:rPr>
          <w:rFonts w:ascii="Times New Roman" w:hAnsi="Times New Roman"/>
          <w:b/>
          <w:sz w:val="24"/>
          <w:szCs w:val="24"/>
          <w:lang w:val="en-US"/>
        </w:rPr>
      </w:pPr>
      <w:r w:rsidRPr="00BC1996">
        <w:rPr>
          <w:rFonts w:ascii="Times New Roman" w:hAnsi="Times New Roman"/>
          <w:b/>
          <w:sz w:val="24"/>
          <w:szCs w:val="24"/>
        </w:rPr>
        <w:lastRenderedPageBreak/>
        <w:t>PENDAHULUAN</w:t>
      </w:r>
    </w:p>
    <w:p w:rsidR="00BE3244" w:rsidRDefault="00673127" w:rsidP="00BE3244">
      <w:pPr>
        <w:pStyle w:val="ListParagraph"/>
        <w:tabs>
          <w:tab w:val="left" w:pos="7937"/>
        </w:tabs>
        <w:spacing w:line="240" w:lineRule="auto"/>
        <w:ind w:left="0" w:right="-1" w:firstLine="720"/>
        <w:jc w:val="both"/>
        <w:rPr>
          <w:rFonts w:ascii="Times New Roman" w:hAnsi="Times New Roman"/>
          <w:b/>
          <w:sz w:val="24"/>
          <w:szCs w:val="24"/>
        </w:rPr>
      </w:pPr>
      <w:r w:rsidRPr="00F214C3">
        <w:rPr>
          <w:rFonts w:ascii="Times New Roman" w:hAnsi="Times New Roman"/>
          <w:sz w:val="24"/>
          <w:szCs w:val="24"/>
        </w:rPr>
        <w:t>Keguguran atau abortus</w:t>
      </w:r>
      <w:r>
        <w:rPr>
          <w:rFonts w:ascii="Times New Roman" w:hAnsi="Times New Roman"/>
          <w:sz w:val="24"/>
          <w:szCs w:val="24"/>
        </w:rPr>
        <w:t xml:space="preserve"> </w:t>
      </w:r>
      <w:r w:rsidR="0049504B">
        <w:rPr>
          <w:rFonts w:ascii="Times New Roman" w:hAnsi="Times New Roman"/>
          <w:sz w:val="24"/>
          <w:szCs w:val="24"/>
        </w:rPr>
        <w:t xml:space="preserve"> merupakan berakhirnya suatu kehamilan atau oleh akibat-akibat tertentu sebelum kehamilan tersebut berusia 20 minggu dan berat janin kurang dari 500 gram dan buah janin belum mampu untuk hidup diluar kandungan (Khumaira, 2012)</w:t>
      </w:r>
      <w:r w:rsidRPr="00F214C3">
        <w:rPr>
          <w:rFonts w:ascii="Times New Roman" w:hAnsi="Times New Roman"/>
          <w:sz w:val="24"/>
          <w:szCs w:val="24"/>
        </w:rPr>
        <w:t>.</w:t>
      </w:r>
      <w:r w:rsidRPr="00AA02DE">
        <w:rPr>
          <w:rFonts w:ascii="Times New Roman" w:hAnsi="Times New Roman"/>
          <w:sz w:val="24"/>
          <w:szCs w:val="24"/>
        </w:rPr>
        <w:t xml:space="preserve"> </w:t>
      </w:r>
      <w:r>
        <w:rPr>
          <w:rFonts w:ascii="Times New Roman" w:hAnsi="Times New Roman"/>
          <w:sz w:val="24"/>
          <w:szCs w:val="24"/>
        </w:rPr>
        <w:t>Ti</w:t>
      </w:r>
      <w:r w:rsidRPr="002140E5">
        <w:rPr>
          <w:rFonts w:ascii="Times New Roman" w:hAnsi="Times New Roman"/>
          <w:sz w:val="24"/>
          <w:szCs w:val="24"/>
        </w:rPr>
        <w:t>ga</w:t>
      </w:r>
      <w:r w:rsidRPr="00D027C8">
        <w:rPr>
          <w:rFonts w:ascii="Times New Roman" w:hAnsi="Times New Roman"/>
          <w:sz w:val="24"/>
          <w:szCs w:val="24"/>
        </w:rPr>
        <w:t xml:space="preserve"> faktor utama indeks kualitas hidup yaitu</w:t>
      </w:r>
      <w:r>
        <w:rPr>
          <w:rFonts w:ascii="Times New Roman" w:hAnsi="Times New Roman"/>
          <w:sz w:val="24"/>
          <w:szCs w:val="24"/>
        </w:rPr>
        <w:t xml:space="preserve"> pendidikan, kesehatan dan ekono</w:t>
      </w:r>
      <w:r w:rsidRPr="00D027C8">
        <w:rPr>
          <w:rFonts w:ascii="Times New Roman" w:hAnsi="Times New Roman"/>
          <w:sz w:val="24"/>
          <w:szCs w:val="24"/>
        </w:rPr>
        <w:t>mi</w:t>
      </w:r>
      <w:r>
        <w:rPr>
          <w:rFonts w:ascii="Times New Roman" w:hAnsi="Times New Roman"/>
          <w:sz w:val="24"/>
          <w:szCs w:val="24"/>
        </w:rPr>
        <w:t>.</w:t>
      </w:r>
      <w:r w:rsidRPr="00AA02DE">
        <w:rPr>
          <w:rFonts w:ascii="Times New Roman" w:hAnsi="Times New Roman"/>
          <w:sz w:val="24"/>
          <w:szCs w:val="24"/>
        </w:rPr>
        <w:t xml:space="preserve"> </w:t>
      </w:r>
      <w:r>
        <w:rPr>
          <w:rFonts w:ascii="Times New Roman" w:hAnsi="Times New Roman"/>
          <w:sz w:val="24"/>
          <w:szCs w:val="24"/>
        </w:rPr>
        <w:t>F</w:t>
      </w:r>
      <w:r w:rsidRPr="00D027C8">
        <w:rPr>
          <w:rFonts w:ascii="Times New Roman" w:hAnsi="Times New Roman"/>
          <w:sz w:val="24"/>
          <w:szCs w:val="24"/>
        </w:rPr>
        <w:t>aktor-faktor tersebut erat kaitannya dengan</w:t>
      </w:r>
      <w:r>
        <w:rPr>
          <w:rFonts w:ascii="Times New Roman" w:hAnsi="Times New Roman"/>
          <w:sz w:val="24"/>
          <w:szCs w:val="24"/>
        </w:rPr>
        <w:t xml:space="preserve"> </w:t>
      </w:r>
      <w:r w:rsidRPr="00D027C8">
        <w:rPr>
          <w:rFonts w:ascii="Times New Roman" w:hAnsi="Times New Roman"/>
          <w:sz w:val="24"/>
          <w:szCs w:val="24"/>
        </w:rPr>
        <w:t>status gizi masyarakat yang dapat digambarkan terutam</w:t>
      </w:r>
      <w:r>
        <w:rPr>
          <w:rFonts w:ascii="Times New Roman" w:hAnsi="Times New Roman"/>
          <w:sz w:val="24"/>
          <w:szCs w:val="24"/>
        </w:rPr>
        <w:t>a</w:t>
      </w:r>
      <w:r w:rsidRPr="00880A81">
        <w:rPr>
          <w:rFonts w:ascii="Times New Roman" w:hAnsi="Times New Roman"/>
          <w:sz w:val="24"/>
          <w:szCs w:val="24"/>
        </w:rPr>
        <w:t xml:space="preserve"> </w:t>
      </w:r>
      <w:r w:rsidRPr="00D027C8">
        <w:rPr>
          <w:rFonts w:ascii="Times New Roman" w:hAnsi="Times New Roman"/>
          <w:sz w:val="24"/>
          <w:szCs w:val="24"/>
        </w:rPr>
        <w:t>pada status gizi anak</w:t>
      </w:r>
      <w:r>
        <w:rPr>
          <w:rFonts w:ascii="Times New Roman" w:hAnsi="Times New Roman"/>
          <w:sz w:val="24"/>
          <w:szCs w:val="24"/>
        </w:rPr>
        <w:t>,</w:t>
      </w:r>
      <w:r w:rsidRPr="00D027C8">
        <w:rPr>
          <w:rFonts w:ascii="Times New Roman" w:hAnsi="Times New Roman"/>
          <w:sz w:val="24"/>
          <w:szCs w:val="24"/>
        </w:rPr>
        <w:t xml:space="preserve"> </w:t>
      </w:r>
      <w:r>
        <w:rPr>
          <w:rFonts w:ascii="Times New Roman" w:hAnsi="Times New Roman"/>
          <w:sz w:val="24"/>
          <w:szCs w:val="24"/>
        </w:rPr>
        <w:t>balita dan wanita hamil. k</w:t>
      </w:r>
      <w:r w:rsidRPr="00D027C8">
        <w:rPr>
          <w:rFonts w:ascii="Times New Roman" w:hAnsi="Times New Roman"/>
          <w:sz w:val="24"/>
          <w:szCs w:val="24"/>
        </w:rPr>
        <w:t>ualitas bayi yang dilahirkan sangat dipengaruhi oleh keadaan ibu sebelum</w:t>
      </w:r>
      <w:r>
        <w:rPr>
          <w:rFonts w:ascii="Times New Roman" w:hAnsi="Times New Roman"/>
          <w:sz w:val="24"/>
          <w:szCs w:val="24"/>
        </w:rPr>
        <w:t xml:space="preserve"> dan selama hamil (Misaroh, </w:t>
      </w:r>
      <w:r w:rsidRPr="00195E53">
        <w:rPr>
          <w:rFonts w:ascii="Times New Roman" w:hAnsi="Times New Roman"/>
          <w:sz w:val="24"/>
          <w:szCs w:val="24"/>
        </w:rPr>
        <w:t>2010)</w:t>
      </w:r>
      <w:r>
        <w:rPr>
          <w:rFonts w:ascii="Times New Roman" w:hAnsi="Times New Roman"/>
          <w:sz w:val="24"/>
          <w:szCs w:val="24"/>
        </w:rPr>
        <w:t>.</w:t>
      </w:r>
      <w:r w:rsidRPr="00AA02DE">
        <w:rPr>
          <w:rFonts w:ascii="Times New Roman" w:hAnsi="Times New Roman"/>
          <w:sz w:val="24"/>
          <w:szCs w:val="24"/>
        </w:rPr>
        <w:t xml:space="preserve"> </w:t>
      </w:r>
      <w:r w:rsidRPr="00013D47">
        <w:rPr>
          <w:rFonts w:ascii="Times New Roman" w:hAnsi="Times New Roman"/>
          <w:sz w:val="24"/>
          <w:szCs w:val="24"/>
        </w:rPr>
        <w:t>Peningkatan energi dan zat gizi tersebut diperlukan untuk pertumbuhan dan perkembangan janin, pertambahan besarnya organ kandungan, persiapan ibu untuk menyusui, perubahan komposisi dan metabolisme tubuh ibu, sehingga kekurangan zat gizi tertentu yang diperlukan saat hamil dapat mengakibat</w:t>
      </w:r>
      <w:r>
        <w:rPr>
          <w:rFonts w:ascii="Times New Roman" w:hAnsi="Times New Roman"/>
          <w:sz w:val="24"/>
          <w:szCs w:val="24"/>
        </w:rPr>
        <w:t>kan janin tumbuh tidak sempurna</w:t>
      </w:r>
      <w:r w:rsidRPr="00AA02DE">
        <w:rPr>
          <w:rFonts w:ascii="Times New Roman" w:hAnsi="Times New Roman"/>
          <w:sz w:val="24"/>
          <w:szCs w:val="24"/>
        </w:rPr>
        <w:t xml:space="preserve"> </w:t>
      </w:r>
      <w:r w:rsidRPr="00AB3F96">
        <w:rPr>
          <w:rFonts w:ascii="Times New Roman" w:hAnsi="Times New Roman"/>
          <w:sz w:val="24"/>
          <w:szCs w:val="24"/>
        </w:rPr>
        <w:t>(DepKes RI, 2011</w:t>
      </w:r>
      <w:r>
        <w:rPr>
          <w:rFonts w:ascii="Times New Roman" w:hAnsi="Times New Roman"/>
          <w:sz w:val="24"/>
          <w:szCs w:val="24"/>
        </w:rPr>
        <w:t>).</w:t>
      </w:r>
    </w:p>
    <w:p w:rsidR="00BE3244" w:rsidRPr="00BE3244" w:rsidRDefault="00C667EC" w:rsidP="00BE3244">
      <w:pPr>
        <w:pStyle w:val="ListParagraph"/>
        <w:tabs>
          <w:tab w:val="left" w:pos="7937"/>
        </w:tabs>
        <w:spacing w:line="240" w:lineRule="auto"/>
        <w:ind w:left="0" w:right="-1" w:firstLine="720"/>
        <w:jc w:val="both"/>
        <w:rPr>
          <w:rFonts w:ascii="Times New Roman" w:hAnsi="Times New Roman"/>
          <w:b/>
          <w:sz w:val="24"/>
          <w:szCs w:val="24"/>
        </w:rPr>
      </w:pPr>
      <w:r>
        <w:rPr>
          <w:rFonts w:ascii="Times New Roman" w:hAnsi="Times New Roman"/>
          <w:i/>
          <w:sz w:val="24"/>
          <w:szCs w:val="24"/>
        </w:rPr>
        <w:t xml:space="preserve">World Health Organization </w:t>
      </w:r>
      <w:r>
        <w:rPr>
          <w:rFonts w:ascii="Times New Roman" w:hAnsi="Times New Roman"/>
          <w:sz w:val="24"/>
          <w:szCs w:val="24"/>
        </w:rPr>
        <w:t>(WHO) memperkirakan diseluruh dunia lebih dari 585.000 ibu meninggal setiap tahun saat hamil dan bersalin, hasil survey Demografi Kesehatan Indonesia (SDKI) tahun 2012 bahwa Angka Kematian Ibu (AKI) 359 kematian p</w:t>
      </w:r>
      <w:r w:rsidR="002D2586">
        <w:rPr>
          <w:rFonts w:ascii="Times New Roman" w:hAnsi="Times New Roman"/>
          <w:sz w:val="24"/>
          <w:szCs w:val="24"/>
        </w:rPr>
        <w:t xml:space="preserve">er. 1.000 kelahiran hidup. Hasil survey prioritas penyebab </w:t>
      </w:r>
      <w:r w:rsidR="00B97B69">
        <w:rPr>
          <w:rFonts w:ascii="Times New Roman" w:hAnsi="Times New Roman"/>
          <w:sz w:val="24"/>
          <w:szCs w:val="24"/>
        </w:rPr>
        <w:t>kematian ibu adalah pendarahan 28%, eklamsia 24%, infeksi 11%</w:t>
      </w:r>
      <w:r w:rsidR="002D2586">
        <w:rPr>
          <w:rFonts w:ascii="Times New Roman" w:hAnsi="Times New Roman"/>
          <w:sz w:val="24"/>
          <w:szCs w:val="24"/>
        </w:rPr>
        <w:t xml:space="preserve">, abortus </w:t>
      </w:r>
      <w:r w:rsidR="00B97B69">
        <w:rPr>
          <w:rFonts w:ascii="Times New Roman" w:hAnsi="Times New Roman"/>
          <w:sz w:val="24"/>
          <w:szCs w:val="24"/>
        </w:rPr>
        <w:t xml:space="preserve">5%, dan partus lama 5% </w:t>
      </w:r>
      <w:r w:rsidR="002D2586">
        <w:rPr>
          <w:rFonts w:ascii="Times New Roman" w:hAnsi="Times New Roman"/>
          <w:sz w:val="24"/>
          <w:szCs w:val="24"/>
        </w:rPr>
        <w:t xml:space="preserve">(Profil Kesehatan Indonesia 2012). Menurut hasil analisa sandjaja dengan mengunakan data Riskedas 2007 bahwa resiko Kekurangan Energi Kronik (KEK) </w:t>
      </w:r>
      <w:r w:rsidR="002D2586">
        <w:rPr>
          <w:rFonts w:ascii="Times New Roman" w:hAnsi="Times New Roman"/>
          <w:sz w:val="24"/>
          <w:szCs w:val="24"/>
        </w:rPr>
        <w:lastRenderedPageBreak/>
        <w:t>pada ibu hamil di Indonesia sebesar 21,6%</w:t>
      </w:r>
      <w:r w:rsidR="00B97B69">
        <w:rPr>
          <w:rFonts w:ascii="Times New Roman" w:hAnsi="Times New Roman"/>
          <w:sz w:val="24"/>
          <w:szCs w:val="24"/>
        </w:rPr>
        <w:t xml:space="preserve"> (Rinkesdas Jakarta, 2010).</w:t>
      </w:r>
      <w:r w:rsidR="00722BAA" w:rsidRPr="00433CDE">
        <w:rPr>
          <w:rFonts w:ascii="Times New Roman" w:hAnsi="Times New Roman"/>
          <w:sz w:val="24"/>
          <w:szCs w:val="24"/>
        </w:rPr>
        <w:t xml:space="preserve"> </w:t>
      </w:r>
      <w:r w:rsidR="00722BAA">
        <w:rPr>
          <w:rFonts w:ascii="Times New Roman" w:hAnsi="Times New Roman"/>
          <w:sz w:val="24"/>
          <w:szCs w:val="24"/>
        </w:rPr>
        <w:t>Di Jawa Timur</w:t>
      </w:r>
      <w:r w:rsidR="00B97B69">
        <w:rPr>
          <w:rFonts w:ascii="Times New Roman" w:hAnsi="Times New Roman"/>
          <w:sz w:val="24"/>
          <w:szCs w:val="24"/>
        </w:rPr>
        <w:t xml:space="preserve"> 2010 penyebab kematian ibu karena perdarahan 26,96%, infeksi 6,09%, eklamsia 26,96% (Profil Jatim, 2012). Angka kejadian ibu dengan riwayat abrtus 3,4%. Ibu dengan risiko KEK 27,5%</w:t>
      </w:r>
      <w:r w:rsidR="00B16803">
        <w:rPr>
          <w:rFonts w:ascii="Times New Roman" w:hAnsi="Times New Roman"/>
          <w:sz w:val="24"/>
          <w:szCs w:val="24"/>
        </w:rPr>
        <w:t xml:space="preserve"> (Riskesdas Jakarta, 2010). Angka kematian ibu di Kabupaten Jombang sebanyak 26 jiwa, kematian bayi lahir di Kabupaten Jombang pada tahun 2013 sebanyak 243 bayi. Jumlah HPP 11,11%, PEB/PER/eklamsia 38,89%. Angka kejadian ibu dengan riwayat abrtus di Jombang sebanyak 2% (Dinkes Jombang, 2013). </w:t>
      </w:r>
      <w:r w:rsidR="00722BAA">
        <w:rPr>
          <w:rFonts w:ascii="Times New Roman" w:hAnsi="Times New Roman"/>
          <w:sz w:val="24"/>
          <w:szCs w:val="24"/>
        </w:rPr>
        <w:t>Berdasarkan hasil studi pendahuluan di BPM Ny.</w:t>
      </w:r>
      <w:r w:rsidR="00B16803">
        <w:rPr>
          <w:rFonts w:ascii="Times New Roman" w:hAnsi="Times New Roman"/>
          <w:sz w:val="24"/>
          <w:szCs w:val="24"/>
        </w:rPr>
        <w:t xml:space="preserve"> As</w:t>
      </w:r>
      <w:r w:rsidR="005D3E71">
        <w:rPr>
          <w:rFonts w:ascii="Times New Roman" w:hAnsi="Times New Roman"/>
          <w:sz w:val="24"/>
          <w:szCs w:val="24"/>
        </w:rPr>
        <w:t>tutik Umi Umroh, Amd.Keb dari Bulan Mei sampai dengan Desember 2014, yang mengalami keguguran berjumlah 18 orang dari 23 ibu hamil.</w:t>
      </w:r>
    </w:p>
    <w:p w:rsidR="00BE3244" w:rsidRDefault="004D0B97" w:rsidP="00BE3244">
      <w:pPr>
        <w:pStyle w:val="ListParagraph"/>
        <w:tabs>
          <w:tab w:val="left" w:pos="7937"/>
        </w:tabs>
        <w:spacing w:line="240" w:lineRule="auto"/>
        <w:ind w:left="0" w:right="-1" w:firstLine="720"/>
        <w:jc w:val="both"/>
        <w:rPr>
          <w:rFonts w:ascii="Times New Roman" w:hAnsi="Times New Roman"/>
          <w:sz w:val="24"/>
          <w:szCs w:val="24"/>
        </w:rPr>
      </w:pPr>
      <w:r w:rsidRPr="00165881">
        <w:rPr>
          <w:rFonts w:ascii="Times New Roman" w:hAnsi="Times New Roman"/>
          <w:sz w:val="24"/>
          <w:szCs w:val="24"/>
        </w:rPr>
        <w:t>Kejadian abortus diduga mempunyai efek terhadap kehamilan berikutnya, baik pada timbul</w:t>
      </w:r>
      <w:r>
        <w:rPr>
          <w:rFonts w:ascii="Times New Roman" w:hAnsi="Times New Roman"/>
          <w:sz w:val="24"/>
          <w:szCs w:val="24"/>
        </w:rPr>
        <w:t>nya penyulit kehamilan maupun pada hasil</w:t>
      </w:r>
      <w:r w:rsidRPr="00165881">
        <w:rPr>
          <w:rFonts w:ascii="Times New Roman" w:hAnsi="Times New Roman"/>
          <w:sz w:val="24"/>
          <w:szCs w:val="24"/>
        </w:rPr>
        <w:t xml:space="preserve"> kehamilan itu sendiri. Wanita dengan riwayat abortus mempunyai risiko yang lebih tinggi untuk terjadinya persalinan prematur, abortus berulang, Berat Badan Lahir Re</w:t>
      </w:r>
      <w:r>
        <w:rPr>
          <w:rFonts w:ascii="Times New Roman" w:hAnsi="Times New Roman"/>
          <w:sz w:val="24"/>
          <w:szCs w:val="24"/>
        </w:rPr>
        <w:t xml:space="preserve">ndah (BBLR) (Cunningham, 2005), dan 4 kali lebih besar terjadi plasenta previa (Wardhana, 2009). </w:t>
      </w:r>
      <w:r w:rsidRPr="00013D47">
        <w:rPr>
          <w:rFonts w:ascii="Times New Roman" w:hAnsi="Times New Roman"/>
          <w:sz w:val="24"/>
          <w:szCs w:val="24"/>
        </w:rPr>
        <w:t>Faktor utama terjadinya Kekurangan Energi Kronik (KEK) pada ibu hamil yaitu sejak sebelum hamil ibu sud</w:t>
      </w:r>
      <w:r>
        <w:rPr>
          <w:rFonts w:ascii="Times New Roman" w:hAnsi="Times New Roman"/>
          <w:sz w:val="24"/>
          <w:szCs w:val="24"/>
        </w:rPr>
        <w:t xml:space="preserve">ah mengalami kekurangan energi, </w:t>
      </w:r>
      <w:r w:rsidRPr="00013D47">
        <w:rPr>
          <w:rFonts w:ascii="Times New Roman" w:hAnsi="Times New Roman"/>
          <w:sz w:val="24"/>
          <w:szCs w:val="24"/>
        </w:rPr>
        <w:t>karena kebutuhan orang hamil lebih tinggi dari ibu yang tidak dalam keadaan hamil. Kehamilan menyebabkan meningkatnya metabolisme energi, karena itu kebutuhan energi dan zat gizi lain</w:t>
      </w:r>
      <w:r>
        <w:rPr>
          <w:rFonts w:ascii="Times New Roman" w:hAnsi="Times New Roman"/>
          <w:sz w:val="24"/>
          <w:szCs w:val="24"/>
        </w:rPr>
        <w:t xml:space="preserve">nya meningkat selama kehamilan </w:t>
      </w:r>
      <w:r w:rsidRPr="00AB3F96">
        <w:rPr>
          <w:rFonts w:ascii="Times New Roman" w:hAnsi="Times New Roman"/>
          <w:sz w:val="24"/>
          <w:szCs w:val="24"/>
        </w:rPr>
        <w:lastRenderedPageBreak/>
        <w:t>(DepKes RI, 2011</w:t>
      </w:r>
      <w:r>
        <w:rPr>
          <w:rFonts w:ascii="Times New Roman" w:hAnsi="Times New Roman"/>
          <w:sz w:val="24"/>
          <w:szCs w:val="24"/>
        </w:rPr>
        <w:t xml:space="preserve">). Resiko pada ibu hamil </w:t>
      </w:r>
      <w:r>
        <w:rPr>
          <w:rFonts w:ascii="Times New Roman" w:hAnsi="Times New Roman"/>
          <w:sz w:val="24"/>
          <w:szCs w:val="24"/>
          <w:lang w:val="id-ID"/>
        </w:rPr>
        <w:t>dengan</w:t>
      </w:r>
      <w:r>
        <w:rPr>
          <w:rFonts w:ascii="Times New Roman" w:hAnsi="Times New Roman"/>
          <w:sz w:val="24"/>
          <w:szCs w:val="24"/>
        </w:rPr>
        <w:t xml:space="preserve"> KEK bisa terjadi komplikasi yaitu anemia, pendarahan, berat badan tidak </w:t>
      </w:r>
      <w:r>
        <w:rPr>
          <w:rFonts w:ascii="Times New Roman" w:hAnsi="Times New Roman"/>
          <w:sz w:val="24"/>
          <w:szCs w:val="24"/>
          <w:lang w:val="id-ID"/>
        </w:rPr>
        <w:t>ber</w:t>
      </w:r>
      <w:r>
        <w:rPr>
          <w:rFonts w:ascii="Times New Roman" w:hAnsi="Times New Roman"/>
          <w:sz w:val="24"/>
          <w:szCs w:val="24"/>
        </w:rPr>
        <w:t xml:space="preserve">tambah secara normal, dan terkena penyakit infeksi, terhadap persalinan dapat mengakibatkan persalinan sulit dan lama, permatur dan pendarahan, sedangkan pada janin menimbulkan keguguran, bayi lahir mati, kematian neonatal, anemia pada bayi, bayi dengan berat badan lahir rendah </w:t>
      </w:r>
      <w:r>
        <w:rPr>
          <w:rFonts w:ascii="Times New Roman" w:hAnsi="Times New Roman"/>
          <w:sz w:val="24"/>
          <w:szCs w:val="24"/>
          <w:lang w:val="id-ID"/>
        </w:rPr>
        <w:t>(Waryono, 2010).</w:t>
      </w:r>
    </w:p>
    <w:p w:rsidR="00BC1996" w:rsidRDefault="00722BAA" w:rsidP="00BE3244">
      <w:pPr>
        <w:spacing w:after="0" w:line="240" w:lineRule="auto"/>
        <w:ind w:firstLine="567"/>
        <w:jc w:val="both"/>
        <w:rPr>
          <w:rFonts w:ascii="Times New Roman" w:hAnsi="Times New Roman"/>
          <w:sz w:val="24"/>
          <w:szCs w:val="24"/>
        </w:rPr>
      </w:pPr>
      <w:r w:rsidRPr="00F50942">
        <w:rPr>
          <w:rFonts w:ascii="Times New Roman" w:hAnsi="Times New Roman"/>
          <w:sz w:val="24"/>
          <w:szCs w:val="24"/>
        </w:rPr>
        <w:t xml:space="preserve">Berdasarkan uraian diatas dan melihat kejadian persalinan dengan risiko tinggi maka penulis penting untuk melakukan laporan tentang asuhan kebidanan </w:t>
      </w:r>
      <w:r w:rsidR="00296D1A">
        <w:rPr>
          <w:rFonts w:ascii="Times New Roman" w:hAnsi="Times New Roman"/>
          <w:sz w:val="24"/>
          <w:szCs w:val="24"/>
        </w:rPr>
        <w:t>pada Ny “</w:t>
      </w:r>
      <w:r w:rsidR="00296D1A">
        <w:rPr>
          <w:rFonts w:ascii="Times New Roman" w:hAnsi="Times New Roman"/>
          <w:sz w:val="24"/>
          <w:szCs w:val="24"/>
          <w:lang w:val="en-US"/>
        </w:rPr>
        <w:t>I</w:t>
      </w:r>
      <w:r>
        <w:rPr>
          <w:rFonts w:ascii="Times New Roman" w:hAnsi="Times New Roman"/>
          <w:sz w:val="24"/>
          <w:szCs w:val="24"/>
        </w:rPr>
        <w:t>”</w:t>
      </w:r>
      <w:r>
        <w:rPr>
          <w:rFonts w:ascii="Times New Roman" w:hAnsi="Times New Roman"/>
          <w:sz w:val="24"/>
          <w:szCs w:val="24"/>
          <w:vertAlign w:val="subscript"/>
        </w:rPr>
        <w:t xml:space="preserve"> </w:t>
      </w:r>
      <w:r>
        <w:rPr>
          <w:rFonts w:ascii="Times New Roman" w:hAnsi="Times New Roman"/>
          <w:i/>
          <w:sz w:val="24"/>
          <w:szCs w:val="24"/>
        </w:rPr>
        <w:t>continuity of care</w:t>
      </w:r>
      <w:r w:rsidR="00296D1A">
        <w:rPr>
          <w:rFonts w:ascii="Times New Roman" w:hAnsi="Times New Roman"/>
          <w:sz w:val="24"/>
          <w:szCs w:val="24"/>
        </w:rPr>
        <w:t xml:space="preserve"> dengan</w:t>
      </w:r>
      <w:r w:rsidR="00296D1A">
        <w:rPr>
          <w:rFonts w:ascii="Times New Roman" w:hAnsi="Times New Roman"/>
          <w:sz w:val="24"/>
          <w:szCs w:val="24"/>
          <w:lang w:val="en-US"/>
        </w:rPr>
        <w:t xml:space="preserve"> abortus dan kekurangan energi kronik</w:t>
      </w:r>
      <w:r w:rsidR="00296D1A">
        <w:rPr>
          <w:rFonts w:ascii="Times New Roman" w:hAnsi="Times New Roman"/>
          <w:sz w:val="24"/>
          <w:szCs w:val="24"/>
        </w:rPr>
        <w:t xml:space="preserve"> di BPM</w:t>
      </w:r>
      <w:r w:rsidR="00296D1A">
        <w:rPr>
          <w:rFonts w:ascii="Times New Roman" w:hAnsi="Times New Roman"/>
          <w:sz w:val="24"/>
          <w:szCs w:val="24"/>
          <w:lang w:val="en-US"/>
        </w:rPr>
        <w:t xml:space="preserve"> Astutik Umi Umroh,</w:t>
      </w:r>
      <w:r w:rsidRPr="00F50942">
        <w:rPr>
          <w:rFonts w:ascii="Times New Roman" w:hAnsi="Times New Roman"/>
          <w:sz w:val="24"/>
          <w:szCs w:val="24"/>
        </w:rPr>
        <w:t xml:space="preserve"> Amd. Keb</w:t>
      </w:r>
      <w:r w:rsidR="00B15F27">
        <w:rPr>
          <w:rFonts w:ascii="Times New Roman" w:hAnsi="Times New Roman"/>
          <w:sz w:val="24"/>
          <w:szCs w:val="24"/>
          <w:lang w:val="en-US"/>
        </w:rPr>
        <w:t xml:space="preserve"> </w:t>
      </w:r>
      <w:r w:rsidR="00B15F27">
        <w:rPr>
          <w:rFonts w:ascii="Times New Roman" w:hAnsi="Times New Roman"/>
          <w:sz w:val="24"/>
          <w:szCs w:val="24"/>
        </w:rPr>
        <w:t xml:space="preserve">Desa </w:t>
      </w:r>
      <w:r w:rsidR="00B15F27">
        <w:rPr>
          <w:rFonts w:ascii="Times New Roman" w:hAnsi="Times New Roman"/>
          <w:sz w:val="24"/>
          <w:szCs w:val="24"/>
          <w:lang w:val="en-US"/>
        </w:rPr>
        <w:t>Ngumpul</w:t>
      </w:r>
      <w:r w:rsidR="00B15F27">
        <w:rPr>
          <w:rFonts w:ascii="Times New Roman" w:hAnsi="Times New Roman"/>
          <w:sz w:val="24"/>
          <w:szCs w:val="24"/>
        </w:rPr>
        <w:t xml:space="preserve">, Kecamatan </w:t>
      </w:r>
      <w:r w:rsidR="00B15F27">
        <w:rPr>
          <w:rFonts w:ascii="Times New Roman" w:hAnsi="Times New Roman"/>
          <w:sz w:val="24"/>
          <w:szCs w:val="24"/>
          <w:lang w:val="en-US"/>
        </w:rPr>
        <w:t>Jogoroto</w:t>
      </w:r>
      <w:r w:rsidRPr="00F50942">
        <w:rPr>
          <w:rFonts w:ascii="Times New Roman" w:hAnsi="Times New Roman"/>
          <w:sz w:val="24"/>
          <w:szCs w:val="24"/>
        </w:rPr>
        <w:t>,</w:t>
      </w:r>
      <w:r>
        <w:rPr>
          <w:rFonts w:ascii="Times New Roman" w:hAnsi="Times New Roman"/>
          <w:sz w:val="24"/>
          <w:szCs w:val="24"/>
        </w:rPr>
        <w:t xml:space="preserve"> Kabupaten Jombang.</w:t>
      </w:r>
    </w:p>
    <w:p w:rsidR="00722BAA" w:rsidRPr="00BC1996" w:rsidRDefault="00722BAA" w:rsidP="00C50196">
      <w:pPr>
        <w:spacing w:after="0" w:line="240" w:lineRule="auto"/>
        <w:ind w:firstLine="567"/>
        <w:jc w:val="both"/>
        <w:rPr>
          <w:rFonts w:ascii="Times New Roman" w:hAnsi="Times New Roman"/>
          <w:sz w:val="24"/>
          <w:szCs w:val="24"/>
          <w:lang w:val="en-GB"/>
        </w:rPr>
      </w:pPr>
    </w:p>
    <w:p w:rsidR="0091208F" w:rsidRPr="00BC1996" w:rsidRDefault="0091208F" w:rsidP="00C50196">
      <w:pPr>
        <w:pStyle w:val="ListParagraph"/>
        <w:spacing w:after="0" w:line="240" w:lineRule="auto"/>
        <w:ind w:left="0"/>
        <w:jc w:val="both"/>
        <w:rPr>
          <w:rFonts w:ascii="Times New Roman" w:hAnsi="Times New Roman"/>
          <w:b/>
          <w:sz w:val="24"/>
          <w:szCs w:val="24"/>
        </w:rPr>
      </w:pPr>
      <w:r w:rsidRPr="00BC1996">
        <w:rPr>
          <w:rFonts w:ascii="Times New Roman" w:hAnsi="Times New Roman"/>
          <w:b/>
          <w:sz w:val="24"/>
          <w:szCs w:val="24"/>
        </w:rPr>
        <w:t>METODE PENULISAN</w:t>
      </w:r>
    </w:p>
    <w:p w:rsidR="0091208F" w:rsidRPr="00BC1996" w:rsidRDefault="0091208F" w:rsidP="00C50196">
      <w:pPr>
        <w:pStyle w:val="ListParagraph"/>
        <w:shd w:val="clear" w:color="auto" w:fill="FFFFFF"/>
        <w:spacing w:after="0" w:line="240" w:lineRule="auto"/>
        <w:ind w:left="0" w:firstLine="284"/>
        <w:jc w:val="both"/>
        <w:rPr>
          <w:rFonts w:ascii="Times New Roman" w:eastAsia="Times New Roman" w:hAnsi="Times New Roman"/>
          <w:bCs/>
          <w:color w:val="000000"/>
          <w:sz w:val="24"/>
          <w:szCs w:val="24"/>
          <w:lang w:eastAsia="id-ID"/>
        </w:rPr>
      </w:pPr>
      <w:r w:rsidRPr="00BC1996">
        <w:rPr>
          <w:rFonts w:ascii="Times New Roman" w:eastAsia="Times New Roman" w:hAnsi="Times New Roman"/>
          <w:bCs/>
          <w:color w:val="000000"/>
          <w:sz w:val="24"/>
          <w:szCs w:val="24"/>
          <w:lang w:eastAsia="id-ID"/>
        </w:rPr>
        <w:t>Metode yang penulis gunakan dalam penulisan LTA yaitu :</w:t>
      </w:r>
    </w:p>
    <w:p w:rsidR="0091208F" w:rsidRPr="00BC1996" w:rsidRDefault="0091208F" w:rsidP="00C50196">
      <w:pPr>
        <w:shd w:val="clear" w:color="auto" w:fill="FFFFFF"/>
        <w:spacing w:after="0" w:line="240" w:lineRule="auto"/>
        <w:ind w:left="284" w:hanging="284"/>
        <w:jc w:val="both"/>
        <w:rPr>
          <w:rFonts w:ascii="Times New Roman" w:eastAsia="Times New Roman" w:hAnsi="Times New Roman"/>
          <w:bCs/>
          <w:color w:val="000000"/>
          <w:sz w:val="24"/>
          <w:szCs w:val="24"/>
          <w:lang w:eastAsia="id-ID"/>
        </w:rPr>
      </w:pPr>
      <w:r w:rsidRPr="00BC1996">
        <w:rPr>
          <w:rFonts w:ascii="Times New Roman" w:eastAsia="Times New Roman" w:hAnsi="Times New Roman"/>
          <w:bCs/>
          <w:color w:val="000000"/>
          <w:sz w:val="24"/>
          <w:szCs w:val="24"/>
          <w:lang w:val="en-US" w:eastAsia="id-ID"/>
        </w:rPr>
        <w:t xml:space="preserve">1. </w:t>
      </w:r>
      <w:r w:rsidRPr="00BC1996">
        <w:rPr>
          <w:rFonts w:ascii="Times New Roman" w:eastAsia="Times New Roman" w:hAnsi="Times New Roman"/>
          <w:bCs/>
          <w:color w:val="000000"/>
          <w:sz w:val="24"/>
          <w:szCs w:val="24"/>
          <w:lang w:eastAsia="id-ID"/>
        </w:rPr>
        <w:t>Jenis penulisan</w:t>
      </w:r>
    </w:p>
    <w:p w:rsidR="0091208F" w:rsidRPr="00BC1996" w:rsidRDefault="0091208F" w:rsidP="00C50196">
      <w:pPr>
        <w:shd w:val="clear" w:color="auto" w:fill="FFFFFF"/>
        <w:spacing w:after="0" w:line="240" w:lineRule="auto"/>
        <w:ind w:left="284"/>
        <w:jc w:val="both"/>
        <w:rPr>
          <w:rFonts w:ascii="Times New Roman" w:eastAsia="Times New Roman" w:hAnsi="Times New Roman"/>
          <w:bCs/>
          <w:color w:val="000000"/>
          <w:sz w:val="24"/>
          <w:szCs w:val="24"/>
          <w:lang w:eastAsia="id-ID"/>
        </w:rPr>
      </w:pPr>
      <w:r w:rsidRPr="00BC1996">
        <w:rPr>
          <w:rFonts w:ascii="Times New Roman" w:eastAsia="Times New Roman" w:hAnsi="Times New Roman"/>
          <w:bCs/>
          <w:color w:val="000000"/>
          <w:sz w:val="24"/>
          <w:szCs w:val="24"/>
          <w:lang w:eastAsia="id-ID"/>
        </w:rPr>
        <w:t>Penulisan ini menggunakan metode</w:t>
      </w:r>
      <w:r w:rsidRPr="00BC1996">
        <w:rPr>
          <w:rFonts w:ascii="Times New Roman" w:eastAsia="Times New Roman" w:hAnsi="Times New Roman"/>
          <w:bCs/>
          <w:color w:val="000000"/>
          <w:sz w:val="24"/>
          <w:szCs w:val="24"/>
          <w:lang w:val="en-US" w:eastAsia="id-ID"/>
        </w:rPr>
        <w:t xml:space="preserve"> </w:t>
      </w:r>
      <w:r w:rsidRPr="00BC1996">
        <w:rPr>
          <w:rFonts w:ascii="Times New Roman" w:eastAsia="Times New Roman" w:hAnsi="Times New Roman"/>
          <w:bCs/>
          <w:color w:val="000000"/>
          <w:sz w:val="24"/>
          <w:szCs w:val="24"/>
          <w:lang w:eastAsia="id-ID"/>
        </w:rPr>
        <w:t>diskriptif dalam bentuk studi kasus.</w:t>
      </w:r>
    </w:p>
    <w:p w:rsidR="0091208F" w:rsidRPr="00BC1996" w:rsidRDefault="0091208F" w:rsidP="00C50196">
      <w:pPr>
        <w:shd w:val="clear" w:color="auto" w:fill="FFFFFF"/>
        <w:spacing w:after="0" w:line="240" w:lineRule="auto"/>
        <w:ind w:left="284" w:hanging="284"/>
        <w:jc w:val="both"/>
        <w:rPr>
          <w:rFonts w:ascii="Times New Roman" w:eastAsia="Times New Roman" w:hAnsi="Times New Roman"/>
          <w:bCs/>
          <w:color w:val="000000"/>
          <w:sz w:val="24"/>
          <w:szCs w:val="24"/>
          <w:lang w:eastAsia="id-ID"/>
        </w:rPr>
      </w:pPr>
      <w:r w:rsidRPr="00BC1996">
        <w:rPr>
          <w:rFonts w:ascii="Times New Roman" w:eastAsia="Times New Roman" w:hAnsi="Times New Roman"/>
          <w:bCs/>
          <w:color w:val="000000"/>
          <w:sz w:val="24"/>
          <w:szCs w:val="24"/>
          <w:lang w:eastAsia="id-ID"/>
        </w:rPr>
        <w:t>2</w:t>
      </w:r>
      <w:r w:rsidRPr="00BC1996">
        <w:rPr>
          <w:rFonts w:ascii="Times New Roman" w:eastAsia="Times New Roman" w:hAnsi="Times New Roman"/>
          <w:bCs/>
          <w:color w:val="000000"/>
          <w:sz w:val="24"/>
          <w:szCs w:val="24"/>
          <w:lang w:val="en-US" w:eastAsia="id-ID"/>
        </w:rPr>
        <w:t xml:space="preserve">. </w:t>
      </w:r>
      <w:r w:rsidRPr="00BC1996">
        <w:rPr>
          <w:rFonts w:ascii="Times New Roman" w:eastAsia="Times New Roman" w:hAnsi="Times New Roman"/>
          <w:bCs/>
          <w:color w:val="000000"/>
          <w:sz w:val="24"/>
          <w:szCs w:val="24"/>
          <w:lang w:eastAsia="id-ID"/>
        </w:rPr>
        <w:t>Teknik pengumpulan data</w:t>
      </w:r>
    </w:p>
    <w:p w:rsidR="0091208F" w:rsidRPr="00BC1996" w:rsidRDefault="0091208F" w:rsidP="00C50196">
      <w:pPr>
        <w:shd w:val="clear" w:color="auto" w:fill="FFFFFF"/>
        <w:spacing w:after="0" w:line="240" w:lineRule="auto"/>
        <w:ind w:left="284"/>
        <w:jc w:val="both"/>
        <w:rPr>
          <w:rFonts w:ascii="Times New Roman" w:eastAsia="Times New Roman" w:hAnsi="Times New Roman"/>
          <w:bCs/>
          <w:color w:val="000000"/>
          <w:sz w:val="24"/>
          <w:szCs w:val="24"/>
          <w:lang w:val="en-US" w:eastAsia="id-ID"/>
        </w:rPr>
      </w:pPr>
      <w:r w:rsidRPr="00BC1996">
        <w:rPr>
          <w:rFonts w:ascii="Times New Roman" w:eastAsia="Times New Roman" w:hAnsi="Times New Roman"/>
          <w:bCs/>
          <w:color w:val="000000"/>
          <w:sz w:val="24"/>
          <w:szCs w:val="24"/>
          <w:lang w:eastAsia="id-ID"/>
        </w:rPr>
        <w:t>Teknik pengumpulan data dan meliputi observasi, pemeriksaan fisik, studi dokumentasi dan studi kasus.</w:t>
      </w:r>
    </w:p>
    <w:p w:rsidR="0091208F" w:rsidRPr="00BC1996" w:rsidRDefault="0091208F" w:rsidP="00C50196">
      <w:pPr>
        <w:shd w:val="clear" w:color="auto" w:fill="FFFFFF"/>
        <w:spacing w:after="0" w:line="240" w:lineRule="auto"/>
        <w:ind w:left="284" w:hanging="284"/>
        <w:jc w:val="both"/>
        <w:rPr>
          <w:rFonts w:ascii="Times New Roman" w:eastAsia="Times New Roman" w:hAnsi="Times New Roman"/>
          <w:bCs/>
          <w:color w:val="000000"/>
          <w:sz w:val="24"/>
          <w:szCs w:val="24"/>
          <w:lang w:eastAsia="id-ID"/>
        </w:rPr>
      </w:pPr>
      <w:r w:rsidRPr="00BC1996">
        <w:rPr>
          <w:rFonts w:ascii="Times New Roman" w:eastAsia="Times New Roman" w:hAnsi="Times New Roman"/>
          <w:bCs/>
          <w:color w:val="000000"/>
          <w:sz w:val="24"/>
          <w:szCs w:val="24"/>
          <w:lang w:eastAsia="id-ID"/>
        </w:rPr>
        <w:t>3</w:t>
      </w:r>
      <w:r w:rsidRPr="00BC1996">
        <w:rPr>
          <w:rFonts w:ascii="Times New Roman" w:eastAsia="Times New Roman" w:hAnsi="Times New Roman"/>
          <w:bCs/>
          <w:color w:val="000000"/>
          <w:sz w:val="24"/>
          <w:szCs w:val="24"/>
          <w:lang w:val="en-US" w:eastAsia="id-ID"/>
        </w:rPr>
        <w:t>.</w:t>
      </w:r>
      <w:r w:rsidRPr="00BC1996">
        <w:rPr>
          <w:rFonts w:ascii="Times New Roman" w:eastAsia="Times New Roman" w:hAnsi="Times New Roman"/>
          <w:bCs/>
          <w:color w:val="000000"/>
          <w:sz w:val="24"/>
          <w:szCs w:val="24"/>
          <w:lang w:eastAsia="id-ID"/>
        </w:rPr>
        <w:t xml:space="preserve">  Sumber data</w:t>
      </w:r>
    </w:p>
    <w:p w:rsidR="0091208F" w:rsidRPr="00BC1996" w:rsidRDefault="0091208F" w:rsidP="00C50196">
      <w:pPr>
        <w:shd w:val="clear" w:color="auto" w:fill="FFFFFF"/>
        <w:spacing w:after="0" w:line="240" w:lineRule="auto"/>
        <w:ind w:left="284" w:hanging="284"/>
        <w:jc w:val="both"/>
        <w:rPr>
          <w:rFonts w:ascii="Times New Roman" w:eastAsia="Times New Roman" w:hAnsi="Times New Roman"/>
          <w:bCs/>
          <w:color w:val="000000"/>
          <w:sz w:val="24"/>
          <w:szCs w:val="24"/>
          <w:lang w:eastAsia="id-ID"/>
        </w:rPr>
      </w:pPr>
      <w:r w:rsidRPr="00BC1996">
        <w:rPr>
          <w:rFonts w:ascii="Times New Roman" w:eastAsia="Times New Roman" w:hAnsi="Times New Roman"/>
          <w:bCs/>
          <w:color w:val="000000"/>
          <w:sz w:val="24"/>
          <w:szCs w:val="24"/>
          <w:lang w:eastAsia="id-ID"/>
        </w:rPr>
        <w:tab/>
        <w:t>Data primer : Data yang diperoleh langsung dari keluarga klien (ibu) keluarga mengijinkan putrinya dibuat objek studi kasus</w:t>
      </w:r>
    </w:p>
    <w:p w:rsidR="0091208F" w:rsidRPr="00BC1996" w:rsidRDefault="0091208F" w:rsidP="00C50196">
      <w:pPr>
        <w:shd w:val="clear" w:color="auto" w:fill="FFFFFF"/>
        <w:spacing w:after="0" w:line="240" w:lineRule="auto"/>
        <w:ind w:left="284" w:hanging="284"/>
        <w:jc w:val="both"/>
        <w:rPr>
          <w:rFonts w:ascii="Times New Roman" w:eastAsia="Times New Roman" w:hAnsi="Times New Roman"/>
          <w:bCs/>
          <w:color w:val="000000"/>
          <w:sz w:val="24"/>
          <w:szCs w:val="24"/>
          <w:lang w:val="en-US" w:eastAsia="id-ID"/>
        </w:rPr>
      </w:pPr>
      <w:r w:rsidRPr="00BC1996">
        <w:rPr>
          <w:rFonts w:ascii="Times New Roman" w:eastAsia="Times New Roman" w:hAnsi="Times New Roman"/>
          <w:bCs/>
          <w:color w:val="000000"/>
          <w:sz w:val="24"/>
          <w:szCs w:val="24"/>
          <w:lang w:eastAsia="id-ID"/>
        </w:rPr>
        <w:tab/>
        <w:t>Data sekunder : Data yang diperoleh dari informasi petugas kesehatan lainnya.</w:t>
      </w:r>
    </w:p>
    <w:p w:rsidR="0091208F" w:rsidRPr="00BC1996" w:rsidRDefault="0091208F" w:rsidP="00C50196">
      <w:pPr>
        <w:shd w:val="clear" w:color="auto" w:fill="FFFFFF"/>
        <w:spacing w:after="0" w:line="240" w:lineRule="auto"/>
        <w:ind w:left="284" w:hanging="284"/>
        <w:jc w:val="both"/>
        <w:rPr>
          <w:rFonts w:ascii="Times New Roman" w:eastAsia="Times New Roman" w:hAnsi="Times New Roman"/>
          <w:bCs/>
          <w:color w:val="000000"/>
          <w:sz w:val="24"/>
          <w:szCs w:val="24"/>
          <w:lang w:eastAsia="id-ID"/>
        </w:rPr>
      </w:pPr>
      <w:r w:rsidRPr="00BC1996">
        <w:rPr>
          <w:rFonts w:ascii="Times New Roman" w:eastAsia="Times New Roman" w:hAnsi="Times New Roman"/>
          <w:bCs/>
          <w:color w:val="000000"/>
          <w:sz w:val="24"/>
          <w:szCs w:val="24"/>
          <w:lang w:eastAsia="id-ID"/>
        </w:rPr>
        <w:t>4</w:t>
      </w:r>
      <w:r w:rsidRPr="00BC1996">
        <w:rPr>
          <w:rFonts w:ascii="Times New Roman" w:eastAsia="Times New Roman" w:hAnsi="Times New Roman"/>
          <w:bCs/>
          <w:color w:val="000000"/>
          <w:sz w:val="24"/>
          <w:szCs w:val="24"/>
          <w:lang w:val="en-US" w:eastAsia="id-ID"/>
        </w:rPr>
        <w:t>.</w:t>
      </w:r>
      <w:r w:rsidRPr="00BC1996">
        <w:rPr>
          <w:rFonts w:ascii="Times New Roman" w:eastAsia="Times New Roman" w:hAnsi="Times New Roman"/>
          <w:bCs/>
          <w:color w:val="000000"/>
          <w:sz w:val="24"/>
          <w:szCs w:val="24"/>
          <w:lang w:eastAsia="id-ID"/>
        </w:rPr>
        <w:t xml:space="preserve">  Teknik pemecahan masalah</w:t>
      </w:r>
    </w:p>
    <w:p w:rsidR="0091208F" w:rsidRDefault="0091208F" w:rsidP="00C50196">
      <w:pPr>
        <w:shd w:val="clear" w:color="auto" w:fill="FFFFFF"/>
        <w:spacing w:after="0" w:line="240" w:lineRule="auto"/>
        <w:ind w:left="284"/>
        <w:jc w:val="both"/>
        <w:rPr>
          <w:rFonts w:ascii="Times New Roman" w:eastAsia="Times New Roman" w:hAnsi="Times New Roman"/>
          <w:bCs/>
          <w:color w:val="000000"/>
          <w:sz w:val="24"/>
          <w:szCs w:val="24"/>
          <w:lang w:eastAsia="id-ID"/>
        </w:rPr>
      </w:pPr>
      <w:r w:rsidRPr="00BC1996">
        <w:rPr>
          <w:rFonts w:ascii="Times New Roman" w:eastAsia="Times New Roman" w:hAnsi="Times New Roman"/>
          <w:bCs/>
          <w:color w:val="000000"/>
          <w:sz w:val="24"/>
          <w:szCs w:val="24"/>
          <w:lang w:eastAsia="id-ID"/>
        </w:rPr>
        <w:t xml:space="preserve">Studi kasus dengan melihat teori dibandingkan kasus yang ada </w:t>
      </w:r>
      <w:r w:rsidRPr="00BC1996">
        <w:rPr>
          <w:rFonts w:ascii="Times New Roman" w:eastAsia="Times New Roman" w:hAnsi="Times New Roman"/>
          <w:bCs/>
          <w:color w:val="000000"/>
          <w:sz w:val="24"/>
          <w:szCs w:val="24"/>
          <w:lang w:eastAsia="id-ID"/>
        </w:rPr>
        <w:lastRenderedPageBreak/>
        <w:t>dengan menggunakan pendahuluan dengan Asuhan Kebidanan Helen Varney.</w:t>
      </w:r>
    </w:p>
    <w:p w:rsidR="006B13A1" w:rsidRPr="00BC1996" w:rsidRDefault="006B13A1" w:rsidP="00C50196">
      <w:pPr>
        <w:shd w:val="clear" w:color="auto" w:fill="FFFFFF"/>
        <w:spacing w:after="0" w:line="240" w:lineRule="auto"/>
        <w:ind w:left="284"/>
        <w:jc w:val="both"/>
        <w:rPr>
          <w:rFonts w:ascii="Times New Roman" w:eastAsia="Times New Roman" w:hAnsi="Times New Roman"/>
          <w:bCs/>
          <w:color w:val="000000"/>
          <w:sz w:val="24"/>
          <w:szCs w:val="24"/>
          <w:lang w:val="en-US" w:eastAsia="id-ID"/>
        </w:rPr>
      </w:pPr>
    </w:p>
    <w:p w:rsidR="0091208F" w:rsidRPr="00BC1996" w:rsidRDefault="0091208F" w:rsidP="00C50196">
      <w:pPr>
        <w:spacing w:after="0" w:line="240" w:lineRule="auto"/>
        <w:jc w:val="both"/>
        <w:rPr>
          <w:rFonts w:ascii="Times New Roman" w:hAnsi="Times New Roman"/>
          <w:b/>
          <w:sz w:val="24"/>
          <w:szCs w:val="24"/>
        </w:rPr>
      </w:pPr>
      <w:r w:rsidRPr="00BC1996">
        <w:rPr>
          <w:rFonts w:ascii="Times New Roman" w:hAnsi="Times New Roman"/>
          <w:b/>
          <w:sz w:val="24"/>
          <w:szCs w:val="24"/>
        </w:rPr>
        <w:t>PEMBAHASAN</w:t>
      </w:r>
      <w:r w:rsidRPr="00BC1996">
        <w:rPr>
          <w:rFonts w:ascii="Times New Roman" w:hAnsi="Times New Roman"/>
          <w:b/>
          <w:sz w:val="24"/>
          <w:szCs w:val="24"/>
          <w:lang w:val="en-US"/>
        </w:rPr>
        <w:t xml:space="preserve"> </w:t>
      </w:r>
    </w:p>
    <w:p w:rsidR="00E464F8" w:rsidRPr="008E39CB" w:rsidRDefault="00E464F8" w:rsidP="00C50196">
      <w:pPr>
        <w:spacing w:after="0" w:line="240" w:lineRule="auto"/>
        <w:ind w:firstLine="426"/>
        <w:jc w:val="both"/>
        <w:rPr>
          <w:rFonts w:ascii="Times New Roman" w:hAnsi="Times New Roman"/>
          <w:sz w:val="24"/>
          <w:szCs w:val="24"/>
          <w:lang w:val="en-US"/>
        </w:rPr>
      </w:pPr>
      <w:r w:rsidRPr="00BC1996">
        <w:rPr>
          <w:rFonts w:ascii="Times New Roman" w:hAnsi="Times New Roman"/>
          <w:sz w:val="24"/>
          <w:szCs w:val="24"/>
        </w:rPr>
        <w:t>Pada pembahasan ini akan dibahas kesenjangan antara fakta dan teori :</w:t>
      </w:r>
    </w:p>
    <w:p w:rsidR="00814F5D" w:rsidRPr="00814F5D" w:rsidRDefault="008E39CB" w:rsidP="00C50196">
      <w:pPr>
        <w:pStyle w:val="ListParagraph"/>
        <w:numPr>
          <w:ilvl w:val="0"/>
          <w:numId w:val="7"/>
        </w:numPr>
        <w:spacing w:after="0" w:line="240" w:lineRule="auto"/>
        <w:ind w:left="284" w:hanging="284"/>
        <w:jc w:val="both"/>
        <w:rPr>
          <w:rFonts w:ascii="Times New Roman" w:hAnsi="Times New Roman"/>
          <w:sz w:val="24"/>
          <w:lang w:val="id-ID"/>
        </w:rPr>
      </w:pPr>
      <w:r>
        <w:rPr>
          <w:rFonts w:ascii="Times New Roman" w:hAnsi="Times New Roman"/>
          <w:sz w:val="24"/>
          <w:szCs w:val="24"/>
        </w:rPr>
        <w:t>Pada masa kehamilan ditemukan yaitu pada :</w:t>
      </w:r>
    </w:p>
    <w:p w:rsidR="00814F5D" w:rsidRPr="00ED6011" w:rsidRDefault="00ED6011" w:rsidP="00C50196">
      <w:pPr>
        <w:pStyle w:val="ListParagraph"/>
        <w:numPr>
          <w:ilvl w:val="0"/>
          <w:numId w:val="11"/>
        </w:numPr>
        <w:spacing w:after="0" w:line="240" w:lineRule="auto"/>
        <w:jc w:val="both"/>
        <w:rPr>
          <w:rFonts w:ascii="Times New Roman" w:hAnsi="Times New Roman"/>
          <w:sz w:val="24"/>
          <w:lang w:val="id-ID"/>
        </w:rPr>
      </w:pPr>
      <w:r>
        <w:rPr>
          <w:rFonts w:ascii="Times New Roman" w:hAnsi="Times New Roman"/>
          <w:sz w:val="24"/>
        </w:rPr>
        <w:t>Berat badan</w:t>
      </w:r>
    </w:p>
    <w:p w:rsidR="00ED6011" w:rsidRPr="00ED6011" w:rsidRDefault="00ED6011" w:rsidP="00ED6011">
      <w:pPr>
        <w:pStyle w:val="ListParagraph"/>
        <w:ind w:left="644"/>
        <w:jc w:val="both"/>
        <w:rPr>
          <w:rFonts w:ascii="Times New Roman" w:hAnsi="Times New Roman"/>
          <w:sz w:val="24"/>
          <w:szCs w:val="24"/>
        </w:rPr>
      </w:pPr>
      <w:r w:rsidRPr="0076793A">
        <w:rPr>
          <w:rFonts w:ascii="Times New Roman" w:hAnsi="Times New Roman"/>
          <w:sz w:val="24"/>
          <w:szCs w:val="24"/>
        </w:rPr>
        <w:t>Berat badan Ny.</w:t>
      </w:r>
      <w:r>
        <w:rPr>
          <w:rFonts w:ascii="Times New Roman" w:hAnsi="Times New Roman"/>
          <w:sz w:val="24"/>
          <w:szCs w:val="24"/>
        </w:rPr>
        <w:t>”I</w:t>
      </w:r>
      <w:r w:rsidRPr="0076793A">
        <w:rPr>
          <w:rFonts w:ascii="Times New Roman" w:hAnsi="Times New Roman"/>
          <w:sz w:val="24"/>
          <w:szCs w:val="24"/>
        </w:rPr>
        <w:t xml:space="preserve">” sebelum hamil </w:t>
      </w:r>
      <w:r>
        <w:rPr>
          <w:rFonts w:ascii="Times New Roman" w:hAnsi="Times New Roman"/>
          <w:sz w:val="24"/>
          <w:szCs w:val="24"/>
        </w:rPr>
        <w:t>40</w:t>
      </w:r>
      <w:r w:rsidRPr="0076793A">
        <w:rPr>
          <w:rFonts w:ascii="Times New Roman" w:hAnsi="Times New Roman"/>
          <w:sz w:val="24"/>
          <w:szCs w:val="24"/>
        </w:rPr>
        <w:t xml:space="preserve"> kg, pada akhir kehamilan </w:t>
      </w:r>
      <w:r>
        <w:rPr>
          <w:rFonts w:ascii="Times New Roman" w:hAnsi="Times New Roman"/>
          <w:sz w:val="24"/>
          <w:szCs w:val="24"/>
        </w:rPr>
        <w:t>46 kg, terjadi peningkatan 7 kg</w:t>
      </w:r>
      <w:r w:rsidRPr="0076793A">
        <w:rPr>
          <w:rFonts w:ascii="Times New Roman" w:hAnsi="Times New Roman"/>
          <w:sz w:val="24"/>
          <w:szCs w:val="24"/>
        </w:rPr>
        <w:t>, ha</w:t>
      </w:r>
      <w:r>
        <w:rPr>
          <w:rFonts w:ascii="Times New Roman" w:hAnsi="Times New Roman"/>
          <w:sz w:val="24"/>
          <w:szCs w:val="24"/>
        </w:rPr>
        <w:t>l ini tidak sesuai dengan pendapat Sulistyowati (2009) yaitu b</w:t>
      </w:r>
      <w:r w:rsidRPr="0076793A">
        <w:rPr>
          <w:rFonts w:ascii="Times New Roman" w:hAnsi="Times New Roman"/>
          <w:sz w:val="24"/>
          <w:szCs w:val="24"/>
        </w:rPr>
        <w:t>erat badan normal pada trimester III akan bertambah 0,5 kg/minggu. Penambahan berat badan dari awal kehamilan sampai akhir kehamilan Ny</w:t>
      </w:r>
      <w:r>
        <w:rPr>
          <w:rFonts w:ascii="Times New Roman" w:hAnsi="Times New Roman"/>
          <w:sz w:val="24"/>
          <w:szCs w:val="24"/>
        </w:rPr>
        <w:t>.</w:t>
      </w:r>
      <w:r w:rsidRPr="0076793A">
        <w:rPr>
          <w:rFonts w:ascii="Times New Roman" w:hAnsi="Times New Roman"/>
          <w:sz w:val="24"/>
          <w:szCs w:val="24"/>
        </w:rPr>
        <w:t xml:space="preserve"> “</w:t>
      </w:r>
      <w:r>
        <w:rPr>
          <w:rFonts w:ascii="Times New Roman" w:hAnsi="Times New Roman"/>
          <w:sz w:val="24"/>
          <w:szCs w:val="24"/>
        </w:rPr>
        <w:t>I</w:t>
      </w:r>
      <w:r w:rsidRPr="0076793A">
        <w:rPr>
          <w:rFonts w:ascii="Times New Roman" w:hAnsi="Times New Roman"/>
          <w:sz w:val="24"/>
          <w:szCs w:val="24"/>
        </w:rPr>
        <w:t xml:space="preserve">” adalah </w:t>
      </w:r>
      <w:r>
        <w:rPr>
          <w:rFonts w:ascii="Times New Roman" w:hAnsi="Times New Roman"/>
          <w:sz w:val="24"/>
          <w:szCs w:val="24"/>
        </w:rPr>
        <w:t>10-12</w:t>
      </w:r>
      <w:r w:rsidRPr="0076793A">
        <w:rPr>
          <w:rFonts w:ascii="Times New Roman" w:hAnsi="Times New Roman"/>
          <w:sz w:val="24"/>
          <w:szCs w:val="24"/>
        </w:rPr>
        <w:t xml:space="preserve"> kg</w:t>
      </w:r>
      <w:r>
        <w:rPr>
          <w:rFonts w:ascii="Times New Roman" w:hAnsi="Times New Roman"/>
          <w:sz w:val="24"/>
          <w:szCs w:val="24"/>
        </w:rPr>
        <w:t>,ditemukan kesenjangan</w:t>
      </w:r>
      <w:r w:rsidRPr="0076793A">
        <w:rPr>
          <w:rFonts w:ascii="Times New Roman" w:hAnsi="Times New Roman"/>
          <w:sz w:val="24"/>
          <w:szCs w:val="24"/>
        </w:rPr>
        <w:t xml:space="preserve"> antara fakta dan teori. </w:t>
      </w:r>
    </w:p>
    <w:p w:rsidR="00814F5D" w:rsidRDefault="00ED6011" w:rsidP="00C50196">
      <w:pPr>
        <w:pStyle w:val="ListParagraph"/>
        <w:numPr>
          <w:ilvl w:val="0"/>
          <w:numId w:val="11"/>
        </w:numPr>
        <w:spacing w:after="0" w:line="240" w:lineRule="auto"/>
        <w:contextualSpacing/>
        <w:jc w:val="both"/>
        <w:rPr>
          <w:rFonts w:ascii="Times New Roman" w:hAnsi="Times New Roman"/>
          <w:sz w:val="24"/>
          <w:szCs w:val="24"/>
        </w:rPr>
      </w:pPr>
      <w:r>
        <w:rPr>
          <w:rFonts w:ascii="Times New Roman" w:hAnsi="Times New Roman"/>
          <w:sz w:val="24"/>
          <w:szCs w:val="24"/>
        </w:rPr>
        <w:t>LILA ( Lingkar Lengan Atas)</w:t>
      </w:r>
    </w:p>
    <w:p w:rsidR="00ED6011" w:rsidRDefault="00ED6011" w:rsidP="00ED6011">
      <w:pPr>
        <w:pStyle w:val="ListParagraph"/>
        <w:ind w:left="644"/>
        <w:jc w:val="both"/>
        <w:rPr>
          <w:rFonts w:ascii="Times New Roman" w:hAnsi="Times New Roman"/>
          <w:sz w:val="24"/>
          <w:szCs w:val="24"/>
        </w:rPr>
      </w:pPr>
      <w:r w:rsidRPr="0076793A">
        <w:rPr>
          <w:rFonts w:ascii="Times New Roman" w:hAnsi="Times New Roman"/>
          <w:sz w:val="24"/>
          <w:szCs w:val="24"/>
        </w:rPr>
        <w:t>Ukuran LILA Ny.</w:t>
      </w:r>
      <w:r>
        <w:rPr>
          <w:rFonts w:ascii="Times New Roman" w:hAnsi="Times New Roman"/>
          <w:sz w:val="24"/>
          <w:szCs w:val="24"/>
        </w:rPr>
        <w:t xml:space="preserve"> </w:t>
      </w:r>
      <w:r w:rsidRPr="0076793A">
        <w:rPr>
          <w:rFonts w:ascii="Times New Roman" w:hAnsi="Times New Roman"/>
          <w:sz w:val="24"/>
          <w:szCs w:val="24"/>
        </w:rPr>
        <w:t>”</w:t>
      </w:r>
      <w:r>
        <w:rPr>
          <w:rFonts w:ascii="Times New Roman" w:hAnsi="Times New Roman"/>
          <w:sz w:val="24"/>
          <w:szCs w:val="24"/>
        </w:rPr>
        <w:t>I</w:t>
      </w:r>
      <w:r w:rsidRPr="0076793A">
        <w:rPr>
          <w:rFonts w:ascii="Times New Roman" w:hAnsi="Times New Roman"/>
          <w:sz w:val="24"/>
          <w:szCs w:val="24"/>
        </w:rPr>
        <w:t>” 2</w:t>
      </w:r>
      <w:r>
        <w:rPr>
          <w:rFonts w:ascii="Times New Roman" w:hAnsi="Times New Roman"/>
          <w:sz w:val="24"/>
          <w:szCs w:val="24"/>
        </w:rPr>
        <w:t xml:space="preserve">2,5 cm, hal tidak sesuai </w:t>
      </w:r>
      <w:r w:rsidRPr="0076793A">
        <w:rPr>
          <w:rFonts w:ascii="Times New Roman" w:hAnsi="Times New Roman"/>
          <w:sz w:val="24"/>
          <w:szCs w:val="24"/>
        </w:rPr>
        <w:t>dengan pendapat Wahyuningsih (2009),</w:t>
      </w:r>
      <w:r>
        <w:rPr>
          <w:rFonts w:ascii="Times New Roman" w:hAnsi="Times New Roman"/>
          <w:sz w:val="24"/>
          <w:szCs w:val="24"/>
        </w:rPr>
        <w:t xml:space="preserve"> yaitu</w:t>
      </w:r>
      <w:r w:rsidRPr="0076793A">
        <w:rPr>
          <w:rFonts w:ascii="Times New Roman" w:hAnsi="Times New Roman"/>
          <w:sz w:val="24"/>
          <w:szCs w:val="24"/>
        </w:rPr>
        <w:t xml:space="preserve"> LILA kurang dari 23,5 cm</w:t>
      </w:r>
      <w:r>
        <w:rPr>
          <w:rFonts w:ascii="Times New Roman" w:hAnsi="Times New Roman"/>
          <w:sz w:val="24"/>
          <w:szCs w:val="24"/>
        </w:rPr>
        <w:t xml:space="preserve"> dan berat badan kurang dari 40 kg atau tanpak kurus </w:t>
      </w:r>
      <w:r w:rsidRPr="0076793A">
        <w:rPr>
          <w:rFonts w:ascii="Times New Roman" w:hAnsi="Times New Roman"/>
          <w:sz w:val="24"/>
          <w:szCs w:val="24"/>
        </w:rPr>
        <w:t>merupakan indikator kuat untuk status gizi lbu kurang atau buruk. Sehingga ibu b</w:t>
      </w:r>
      <w:r>
        <w:rPr>
          <w:rFonts w:ascii="Times New Roman" w:hAnsi="Times New Roman"/>
          <w:sz w:val="24"/>
          <w:szCs w:val="24"/>
        </w:rPr>
        <w:t xml:space="preserve">eresiko untuk melahirkan BBLR.ditemukan </w:t>
      </w:r>
      <w:r w:rsidRPr="0076793A">
        <w:rPr>
          <w:rFonts w:ascii="Times New Roman" w:hAnsi="Times New Roman"/>
          <w:sz w:val="24"/>
          <w:szCs w:val="24"/>
        </w:rPr>
        <w:t>adanya kes</w:t>
      </w:r>
      <w:r>
        <w:rPr>
          <w:rFonts w:ascii="Times New Roman" w:hAnsi="Times New Roman"/>
          <w:sz w:val="24"/>
          <w:szCs w:val="24"/>
        </w:rPr>
        <w:t>enjangan antara fakta dan teori.</w:t>
      </w:r>
    </w:p>
    <w:p w:rsidR="00ED6011" w:rsidRPr="00927CC0" w:rsidRDefault="00ED6011" w:rsidP="00ED6011">
      <w:pPr>
        <w:pStyle w:val="ListParagraph"/>
        <w:ind w:left="644"/>
        <w:jc w:val="both"/>
        <w:rPr>
          <w:rFonts w:ascii="Times New Roman" w:hAnsi="Times New Roman"/>
          <w:sz w:val="24"/>
          <w:szCs w:val="24"/>
        </w:rPr>
      </w:pPr>
    </w:p>
    <w:p w:rsidR="00814F5D" w:rsidRDefault="00ED6011" w:rsidP="00C50196">
      <w:pPr>
        <w:pStyle w:val="ListParagraph"/>
        <w:numPr>
          <w:ilvl w:val="0"/>
          <w:numId w:val="11"/>
        </w:numPr>
        <w:spacing w:after="0" w:line="240" w:lineRule="auto"/>
        <w:contextualSpacing/>
        <w:jc w:val="both"/>
        <w:rPr>
          <w:rFonts w:ascii="Times New Roman" w:hAnsi="Times New Roman"/>
          <w:sz w:val="24"/>
          <w:szCs w:val="24"/>
        </w:rPr>
      </w:pPr>
      <w:r>
        <w:rPr>
          <w:rFonts w:ascii="Times New Roman" w:hAnsi="Times New Roman"/>
          <w:sz w:val="24"/>
          <w:szCs w:val="24"/>
        </w:rPr>
        <w:t>TFU (Tinggi Fundus Uteri)</w:t>
      </w:r>
    </w:p>
    <w:p w:rsidR="00D537F9" w:rsidRDefault="00D537F9" w:rsidP="00D537F9">
      <w:pPr>
        <w:pStyle w:val="ListParagraph"/>
        <w:tabs>
          <w:tab w:val="left" w:pos="1260"/>
        </w:tabs>
        <w:ind w:left="644"/>
        <w:jc w:val="both"/>
        <w:rPr>
          <w:rFonts w:ascii="Times New Roman" w:hAnsi="Times New Roman"/>
          <w:sz w:val="24"/>
          <w:szCs w:val="24"/>
        </w:rPr>
      </w:pPr>
      <w:r>
        <w:rPr>
          <w:rFonts w:ascii="Times New Roman" w:hAnsi="Times New Roman"/>
          <w:sz w:val="24"/>
          <w:szCs w:val="24"/>
        </w:rPr>
        <w:lastRenderedPageBreak/>
        <w:tab/>
      </w:r>
      <w:r w:rsidRPr="0076793A">
        <w:rPr>
          <w:rFonts w:ascii="Times New Roman" w:hAnsi="Times New Roman"/>
          <w:sz w:val="24"/>
          <w:szCs w:val="24"/>
        </w:rPr>
        <w:t>Pada Ny.”</w:t>
      </w:r>
      <w:r>
        <w:rPr>
          <w:rFonts w:ascii="Times New Roman" w:hAnsi="Times New Roman"/>
          <w:sz w:val="24"/>
          <w:szCs w:val="24"/>
        </w:rPr>
        <w:t>I</w:t>
      </w:r>
      <w:r w:rsidRPr="0076793A">
        <w:rPr>
          <w:rFonts w:ascii="Times New Roman" w:hAnsi="Times New Roman"/>
          <w:sz w:val="24"/>
          <w:szCs w:val="24"/>
        </w:rPr>
        <w:t>” ukuran T</w:t>
      </w:r>
      <w:r>
        <w:rPr>
          <w:rFonts w:ascii="Times New Roman" w:hAnsi="Times New Roman"/>
          <w:sz w:val="24"/>
          <w:szCs w:val="24"/>
        </w:rPr>
        <w:t xml:space="preserve">FU saat UK 31 minggu 3 jari atas pusat, saat UK 34 minggu di pertengahan </w:t>
      </w:r>
      <w:r>
        <w:rPr>
          <w:rFonts w:ascii="Times New Roman" w:hAnsi="Times New Roman"/>
          <w:i/>
          <w:sz w:val="24"/>
          <w:szCs w:val="24"/>
        </w:rPr>
        <w:t>proc. Xyphoideus</w:t>
      </w:r>
      <w:r>
        <w:rPr>
          <w:rFonts w:ascii="Times New Roman" w:hAnsi="Times New Roman"/>
          <w:sz w:val="24"/>
          <w:szCs w:val="24"/>
        </w:rPr>
        <w:t xml:space="preserve"> - pusat</w:t>
      </w:r>
      <w:r w:rsidRPr="0076793A">
        <w:rPr>
          <w:rFonts w:ascii="Times New Roman" w:hAnsi="Times New Roman"/>
          <w:sz w:val="24"/>
          <w:szCs w:val="24"/>
        </w:rPr>
        <w:t>. Ukuran TFU Ny.”</w:t>
      </w:r>
      <w:r>
        <w:rPr>
          <w:rFonts w:ascii="Times New Roman" w:hAnsi="Times New Roman"/>
          <w:sz w:val="24"/>
          <w:szCs w:val="24"/>
        </w:rPr>
        <w:t xml:space="preserve">I” menurut WHO tidak </w:t>
      </w:r>
      <w:r w:rsidRPr="0076793A">
        <w:rPr>
          <w:rFonts w:ascii="Times New Roman" w:hAnsi="Times New Roman"/>
          <w:sz w:val="24"/>
          <w:szCs w:val="24"/>
        </w:rPr>
        <w:t>sesuai dengan pendapat Mochtar (2005) ukuran TFU pada akhir bulan ke 8 pertengahan pusat-processus xipoideus, pada akhir bulan ke 9, 3 jari bawah procssus xipoideus</w:t>
      </w:r>
      <w:r>
        <w:rPr>
          <w:rFonts w:ascii="Times New Roman" w:hAnsi="Times New Roman"/>
          <w:sz w:val="24"/>
          <w:szCs w:val="24"/>
        </w:rPr>
        <w:t>,di temukan adanya</w:t>
      </w:r>
      <w:r w:rsidRPr="0076793A">
        <w:rPr>
          <w:rFonts w:ascii="Times New Roman" w:hAnsi="Times New Roman"/>
          <w:sz w:val="24"/>
          <w:szCs w:val="24"/>
        </w:rPr>
        <w:t xml:space="preserve"> kesenjangan antara fakta dan teori.</w:t>
      </w:r>
    </w:p>
    <w:p w:rsidR="00F74C11" w:rsidRPr="00D537F9" w:rsidRDefault="00D537F9" w:rsidP="00D537F9">
      <w:pPr>
        <w:pStyle w:val="ListParagraph"/>
        <w:ind w:left="630" w:firstLine="630"/>
        <w:jc w:val="both"/>
        <w:rPr>
          <w:rFonts w:ascii="Times New Roman" w:hAnsi="Times New Roman"/>
          <w:sz w:val="24"/>
          <w:szCs w:val="24"/>
        </w:rPr>
      </w:pPr>
      <w:r w:rsidRPr="001C7BBA">
        <w:rPr>
          <w:rFonts w:ascii="Times New Roman" w:hAnsi="Times New Roman"/>
          <w:sz w:val="24"/>
          <w:szCs w:val="24"/>
        </w:rPr>
        <w:t>Pada Ny.</w:t>
      </w:r>
      <w:r>
        <w:rPr>
          <w:rFonts w:ascii="Times New Roman" w:hAnsi="Times New Roman"/>
          <w:sz w:val="24"/>
          <w:szCs w:val="24"/>
        </w:rPr>
        <w:t xml:space="preserve"> </w:t>
      </w:r>
      <w:r w:rsidRPr="001C7BBA">
        <w:rPr>
          <w:rFonts w:ascii="Times New Roman" w:hAnsi="Times New Roman"/>
          <w:sz w:val="24"/>
          <w:szCs w:val="24"/>
        </w:rPr>
        <w:t>”</w:t>
      </w:r>
      <w:r>
        <w:rPr>
          <w:rFonts w:ascii="Times New Roman" w:hAnsi="Times New Roman"/>
          <w:sz w:val="24"/>
          <w:szCs w:val="24"/>
        </w:rPr>
        <w:t>I</w:t>
      </w:r>
      <w:r w:rsidRPr="001C7BBA">
        <w:rPr>
          <w:rFonts w:ascii="Times New Roman" w:hAnsi="Times New Roman"/>
          <w:sz w:val="24"/>
          <w:szCs w:val="24"/>
        </w:rPr>
        <w:t xml:space="preserve">”, ukuran TFU menurut Mc. Donald saat UK </w:t>
      </w:r>
      <w:r>
        <w:rPr>
          <w:rFonts w:ascii="Times New Roman" w:hAnsi="Times New Roman"/>
          <w:sz w:val="24"/>
          <w:szCs w:val="24"/>
        </w:rPr>
        <w:t>35</w:t>
      </w:r>
      <w:r w:rsidRPr="001C7BBA">
        <w:rPr>
          <w:rFonts w:ascii="Times New Roman" w:hAnsi="Times New Roman"/>
          <w:sz w:val="24"/>
          <w:szCs w:val="24"/>
        </w:rPr>
        <w:t xml:space="preserve"> mgg 2</w:t>
      </w:r>
      <w:r>
        <w:rPr>
          <w:rFonts w:ascii="Times New Roman" w:hAnsi="Times New Roman"/>
          <w:sz w:val="24"/>
          <w:szCs w:val="24"/>
        </w:rPr>
        <w:t>4</w:t>
      </w:r>
      <w:r w:rsidRPr="001C7BBA">
        <w:rPr>
          <w:rFonts w:ascii="Times New Roman" w:hAnsi="Times New Roman"/>
          <w:sz w:val="24"/>
          <w:szCs w:val="24"/>
        </w:rPr>
        <w:t xml:space="preserve"> cm, 3</w:t>
      </w:r>
      <w:r>
        <w:rPr>
          <w:rFonts w:ascii="Times New Roman" w:hAnsi="Times New Roman"/>
          <w:sz w:val="24"/>
          <w:szCs w:val="24"/>
        </w:rPr>
        <w:t>8 mgg 24 cm</w:t>
      </w:r>
      <w:r w:rsidRPr="001C7BBA">
        <w:rPr>
          <w:rFonts w:ascii="Times New Roman" w:hAnsi="Times New Roman"/>
          <w:sz w:val="24"/>
          <w:szCs w:val="24"/>
        </w:rPr>
        <w:t>. Terdapat penyimpangan ukuran TFU menurut Mc. Donald, yang tidak sesuai dengan pendapat Mochtar (2005), yaitu ukuran TFU pada UK</w:t>
      </w:r>
      <w:r>
        <w:rPr>
          <w:rFonts w:ascii="Times New Roman" w:hAnsi="Times New Roman"/>
          <w:sz w:val="24"/>
          <w:szCs w:val="24"/>
        </w:rPr>
        <w:t xml:space="preserve"> </w:t>
      </w:r>
      <w:r w:rsidRPr="001C7BBA">
        <w:rPr>
          <w:rFonts w:ascii="Times New Roman" w:hAnsi="Times New Roman"/>
          <w:sz w:val="24"/>
          <w:szCs w:val="24"/>
        </w:rPr>
        <w:t>32 mgg 30 cm, 34 mgg 31 cm, UK 36 mgg 33 cm, UK 40 mgg 35 cm.</w:t>
      </w:r>
      <w:r>
        <w:rPr>
          <w:rFonts w:ascii="Times New Roman" w:hAnsi="Times New Roman"/>
          <w:sz w:val="24"/>
          <w:szCs w:val="24"/>
        </w:rPr>
        <w:t xml:space="preserve"> Untuk itu, sesuai dari data yang telah saya peroleh diatas, ditemukan adanya suatu kesenjangan antara fakta dengan teori yaitu ukuran TFU Ny. ”I” lebih kecil dari ukuran TFU menurut pendapat Mochtar.</w:t>
      </w:r>
      <w:r w:rsidRPr="0076793A">
        <w:rPr>
          <w:rFonts w:ascii="Times New Roman" w:hAnsi="Times New Roman"/>
          <w:sz w:val="24"/>
          <w:szCs w:val="24"/>
        </w:rPr>
        <w:t xml:space="preserve"> </w:t>
      </w:r>
    </w:p>
    <w:p w:rsidR="0027116D" w:rsidRPr="00F74C11" w:rsidRDefault="00D537F9" w:rsidP="00C50196">
      <w:pPr>
        <w:pStyle w:val="ListParagraph"/>
        <w:numPr>
          <w:ilvl w:val="0"/>
          <w:numId w:val="7"/>
        </w:numPr>
        <w:spacing w:after="0" w:line="240" w:lineRule="auto"/>
        <w:ind w:left="426" w:hanging="426"/>
        <w:jc w:val="both"/>
        <w:rPr>
          <w:rFonts w:ascii="Times New Roman" w:hAnsi="Times New Roman"/>
          <w:sz w:val="24"/>
          <w:szCs w:val="24"/>
        </w:rPr>
      </w:pPr>
      <w:r>
        <w:rPr>
          <w:rFonts w:ascii="Times New Roman" w:hAnsi="Times New Roman"/>
          <w:sz w:val="24"/>
          <w:szCs w:val="24"/>
        </w:rPr>
        <w:t>Pada masa persalinan berjalan normal dan tidak terdapat kesenjangan antara fakta dan teori.</w:t>
      </w:r>
    </w:p>
    <w:p w:rsidR="00C50196" w:rsidRPr="00C50196" w:rsidRDefault="00553A6F" w:rsidP="00553A6F">
      <w:pPr>
        <w:pStyle w:val="ListParagraph"/>
        <w:numPr>
          <w:ilvl w:val="0"/>
          <w:numId w:val="7"/>
        </w:numPr>
        <w:spacing w:after="0" w:line="240" w:lineRule="auto"/>
        <w:ind w:left="426" w:hanging="426"/>
        <w:jc w:val="both"/>
        <w:rPr>
          <w:rFonts w:ascii="Times New Roman" w:hAnsi="Times New Roman"/>
          <w:sz w:val="24"/>
          <w:szCs w:val="24"/>
          <w:lang w:val="id-ID"/>
        </w:rPr>
      </w:pPr>
      <w:r>
        <w:rPr>
          <w:rFonts w:ascii="Times New Roman" w:hAnsi="Times New Roman"/>
          <w:sz w:val="24"/>
          <w:szCs w:val="24"/>
          <w:lang w:val="id-ID"/>
        </w:rPr>
        <w:t>P</w:t>
      </w:r>
      <w:r>
        <w:rPr>
          <w:rFonts w:ascii="Times New Roman" w:hAnsi="Times New Roman"/>
          <w:sz w:val="24"/>
          <w:szCs w:val="24"/>
        </w:rPr>
        <w:t>ada neonatus bayi lahir normal, tidak ada kelainan, sehingga tidak ada kesenjangan antara fakta dan teori.</w:t>
      </w:r>
    </w:p>
    <w:p w:rsidR="00C50196" w:rsidRPr="00C50196" w:rsidRDefault="00553A6F" w:rsidP="00553A6F">
      <w:pPr>
        <w:pStyle w:val="ListParagraph"/>
        <w:numPr>
          <w:ilvl w:val="0"/>
          <w:numId w:val="7"/>
        </w:numPr>
        <w:spacing w:after="0" w:line="240" w:lineRule="auto"/>
        <w:ind w:left="426" w:right="27" w:hanging="426"/>
        <w:jc w:val="both"/>
        <w:rPr>
          <w:rFonts w:ascii="Times New Roman" w:hAnsi="Times New Roman"/>
          <w:sz w:val="24"/>
          <w:szCs w:val="24"/>
          <w:lang w:val="id-ID"/>
        </w:rPr>
      </w:pPr>
      <w:r>
        <w:rPr>
          <w:rFonts w:ascii="Times New Roman" w:hAnsi="Times New Roman"/>
          <w:sz w:val="24"/>
          <w:szCs w:val="24"/>
        </w:rPr>
        <w:lastRenderedPageBreak/>
        <w:t>Pada masa nifas tidak ada kelainan, sehingga tidak ada kesenjagan antara fakta dan teori.</w:t>
      </w:r>
    </w:p>
    <w:p w:rsidR="00553A6F" w:rsidRDefault="00553A6F" w:rsidP="00553A6F">
      <w:pPr>
        <w:pStyle w:val="ListParagraph"/>
        <w:numPr>
          <w:ilvl w:val="0"/>
          <w:numId w:val="7"/>
        </w:numPr>
        <w:spacing w:after="0" w:line="240" w:lineRule="auto"/>
        <w:ind w:left="426" w:hanging="426"/>
        <w:jc w:val="both"/>
        <w:rPr>
          <w:rFonts w:ascii="Times New Roman" w:hAnsi="Times New Roman"/>
          <w:sz w:val="24"/>
          <w:szCs w:val="24"/>
          <w:lang w:val="id-ID"/>
        </w:rPr>
      </w:pPr>
      <w:r>
        <w:rPr>
          <w:rFonts w:ascii="Times New Roman" w:hAnsi="Times New Roman"/>
          <w:sz w:val="24"/>
          <w:szCs w:val="24"/>
        </w:rPr>
        <w:t xml:space="preserve">Ibu </w:t>
      </w:r>
      <w:r w:rsidR="008F44D5">
        <w:rPr>
          <w:rFonts w:ascii="Times New Roman" w:hAnsi="Times New Roman"/>
          <w:sz w:val="24"/>
          <w:szCs w:val="24"/>
        </w:rPr>
        <w:t>menggunakan akseptor baru KB pil progestin, tidak ditemukan kesenjagan antara fakta dan teori.</w:t>
      </w:r>
    </w:p>
    <w:p w:rsidR="00E464F8" w:rsidRPr="00C50196" w:rsidRDefault="00C50196" w:rsidP="00C50196">
      <w:pPr>
        <w:pStyle w:val="ListParagraph"/>
        <w:spacing w:after="0" w:line="240" w:lineRule="auto"/>
        <w:ind w:left="426" w:firstLine="294"/>
        <w:jc w:val="both"/>
        <w:rPr>
          <w:rFonts w:ascii="Times New Roman" w:hAnsi="Times New Roman"/>
          <w:sz w:val="24"/>
          <w:szCs w:val="24"/>
        </w:rPr>
      </w:pPr>
      <w:r>
        <w:rPr>
          <w:rFonts w:ascii="Times New Roman" w:hAnsi="Times New Roman"/>
          <w:sz w:val="24"/>
          <w:szCs w:val="24"/>
          <w:lang w:val="id-ID"/>
        </w:rPr>
        <w:t>.</w:t>
      </w:r>
    </w:p>
    <w:p w:rsidR="00BC1996" w:rsidRPr="00BC1996" w:rsidRDefault="00BC1996" w:rsidP="00C50196">
      <w:pPr>
        <w:pStyle w:val="ListParagraph"/>
        <w:spacing w:after="0" w:line="240" w:lineRule="auto"/>
        <w:jc w:val="both"/>
        <w:rPr>
          <w:rFonts w:ascii="Times New Roman" w:hAnsi="Times New Roman"/>
          <w:sz w:val="24"/>
          <w:szCs w:val="24"/>
        </w:rPr>
      </w:pPr>
    </w:p>
    <w:p w:rsidR="0091208F" w:rsidRPr="00BC1996" w:rsidRDefault="006B13A1" w:rsidP="00C50196">
      <w:pPr>
        <w:pStyle w:val="ListParagraph"/>
        <w:tabs>
          <w:tab w:val="left" w:pos="426"/>
        </w:tabs>
        <w:spacing w:after="0" w:line="240" w:lineRule="auto"/>
        <w:ind w:left="0"/>
        <w:contextualSpacing/>
        <w:jc w:val="both"/>
        <w:rPr>
          <w:rFonts w:ascii="Times New Roman" w:hAnsi="Times New Roman"/>
          <w:b/>
          <w:bCs/>
          <w:sz w:val="24"/>
          <w:szCs w:val="24"/>
        </w:rPr>
      </w:pPr>
      <w:r>
        <w:rPr>
          <w:rFonts w:ascii="Times New Roman" w:hAnsi="Times New Roman"/>
          <w:b/>
          <w:bCs/>
          <w:sz w:val="24"/>
          <w:szCs w:val="24"/>
          <w:lang w:val="id-ID"/>
        </w:rPr>
        <w:t>KE</w:t>
      </w:r>
      <w:r w:rsidR="0091208F" w:rsidRPr="00BC1996">
        <w:rPr>
          <w:rFonts w:ascii="Times New Roman" w:hAnsi="Times New Roman"/>
          <w:b/>
          <w:bCs/>
          <w:sz w:val="24"/>
          <w:szCs w:val="24"/>
        </w:rPr>
        <w:t xml:space="preserve">SIMPULAN </w:t>
      </w:r>
    </w:p>
    <w:p w:rsidR="00E464F8" w:rsidRPr="00BC1996" w:rsidRDefault="008F44D5" w:rsidP="000762C0">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lang w:val="id-ID"/>
        </w:rPr>
        <w:t>Asuhan kebidanan pada Ny”</w:t>
      </w:r>
      <w:r>
        <w:rPr>
          <w:rFonts w:ascii="Times New Roman" w:hAnsi="Times New Roman"/>
          <w:sz w:val="24"/>
          <w:szCs w:val="24"/>
        </w:rPr>
        <w:t>I</w:t>
      </w:r>
      <w:r w:rsidR="00417950" w:rsidRPr="005F2DBE">
        <w:rPr>
          <w:rFonts w:ascii="Times New Roman" w:hAnsi="Times New Roman"/>
          <w:sz w:val="24"/>
          <w:szCs w:val="24"/>
          <w:lang w:val="id-ID"/>
        </w:rPr>
        <w:t>” telah</w:t>
      </w:r>
      <w:r w:rsidR="00723B62">
        <w:rPr>
          <w:rFonts w:ascii="Times New Roman" w:hAnsi="Times New Roman"/>
          <w:sz w:val="24"/>
          <w:szCs w:val="24"/>
          <w:lang w:val="id-ID"/>
        </w:rPr>
        <w:t xml:space="preserve"> dilakukan selama kurang lebih 3</w:t>
      </w:r>
      <w:r w:rsidR="00417950" w:rsidRPr="005F2DBE">
        <w:rPr>
          <w:rFonts w:ascii="Times New Roman" w:hAnsi="Times New Roman"/>
          <w:sz w:val="24"/>
          <w:szCs w:val="24"/>
          <w:lang w:val="id-ID"/>
        </w:rPr>
        <w:t xml:space="preserve"> bulan yang dimulai dari mas</w:t>
      </w:r>
      <w:r>
        <w:rPr>
          <w:rFonts w:ascii="Times New Roman" w:hAnsi="Times New Roman"/>
          <w:sz w:val="24"/>
          <w:szCs w:val="24"/>
          <w:lang w:val="id-ID"/>
        </w:rPr>
        <w:t>a hamil dengan usia kehamilan 3</w:t>
      </w:r>
      <w:r>
        <w:rPr>
          <w:rFonts w:ascii="Times New Roman" w:hAnsi="Times New Roman"/>
          <w:sz w:val="24"/>
          <w:szCs w:val="24"/>
        </w:rPr>
        <w:t>1</w:t>
      </w:r>
      <w:r>
        <w:rPr>
          <w:rFonts w:ascii="Times New Roman" w:hAnsi="Times New Roman"/>
          <w:sz w:val="24"/>
          <w:szCs w:val="24"/>
          <w:lang w:val="id-ID"/>
        </w:rPr>
        <w:t>-3</w:t>
      </w:r>
      <w:r>
        <w:rPr>
          <w:rFonts w:ascii="Times New Roman" w:hAnsi="Times New Roman"/>
          <w:sz w:val="24"/>
          <w:szCs w:val="24"/>
        </w:rPr>
        <w:t>8</w:t>
      </w:r>
      <w:r w:rsidR="00417950" w:rsidRPr="005F2DBE">
        <w:rPr>
          <w:rFonts w:ascii="Times New Roman" w:hAnsi="Times New Roman"/>
          <w:sz w:val="24"/>
          <w:szCs w:val="24"/>
          <w:lang w:val="id-ID"/>
        </w:rPr>
        <w:t xml:space="preserve"> minggu</w:t>
      </w:r>
      <w:r w:rsidR="00723B62">
        <w:rPr>
          <w:rFonts w:ascii="Times New Roman" w:hAnsi="Times New Roman"/>
          <w:sz w:val="24"/>
          <w:szCs w:val="24"/>
          <w:lang w:val="id-ID"/>
        </w:rPr>
        <w:t xml:space="preserve"> sampai masa KB</w:t>
      </w:r>
      <w:r w:rsidR="00E464F8" w:rsidRPr="00BC1996">
        <w:rPr>
          <w:rFonts w:ascii="Times New Roman" w:hAnsi="Times New Roman"/>
          <w:sz w:val="24"/>
          <w:szCs w:val="24"/>
        </w:rPr>
        <w:t xml:space="preserve">. </w:t>
      </w:r>
    </w:p>
    <w:p w:rsidR="00417950" w:rsidRPr="00C04106" w:rsidRDefault="00C04106" w:rsidP="000762C0">
      <w:pPr>
        <w:pStyle w:val="ListParagraph"/>
        <w:numPr>
          <w:ilvl w:val="0"/>
          <w:numId w:val="9"/>
        </w:numPr>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 xml:space="preserve">Pelaksanaan pengkajian, diagnosa pontesial, mengidentifikasikan kebutuhan segera, menyusun perencanaan, pelaksanaan dan evaluasi, serta dokumentasi asuhan kebidanan kehamilan trimester III </w:t>
      </w:r>
      <w:r w:rsidR="001733E3">
        <w:rPr>
          <w:rFonts w:ascii="Times New Roman" w:hAnsi="Times New Roman"/>
          <w:sz w:val="24"/>
          <w:szCs w:val="24"/>
        </w:rPr>
        <w:t xml:space="preserve">pada </w:t>
      </w:r>
      <w:r w:rsidR="001733E3" w:rsidRPr="00C04106">
        <w:rPr>
          <w:rFonts w:ascii="Times New Roman" w:hAnsi="Times New Roman"/>
          <w:sz w:val="24"/>
          <w:szCs w:val="24"/>
        </w:rPr>
        <w:t xml:space="preserve">Ny. “I” </w:t>
      </w:r>
      <w:r w:rsidRPr="00C04106">
        <w:rPr>
          <w:rFonts w:ascii="Times New Roman" w:hAnsi="Times New Roman"/>
          <w:sz w:val="24"/>
          <w:szCs w:val="24"/>
        </w:rPr>
        <w:t>dengan riwayat abrtus dan kekurangan energi kronik di dapat kesenjangan antara fakta dan teori yaitu pada kenaikan berat badan selama masa hamil kurang dari normal, LILA di bawah batas normal, TFU menurut WHO dan Mc.Donald lebih kecil dari teori.</w:t>
      </w:r>
    </w:p>
    <w:p w:rsidR="00417950" w:rsidRDefault="00417950" w:rsidP="000762C0">
      <w:pPr>
        <w:pStyle w:val="ListParagraph"/>
        <w:numPr>
          <w:ilvl w:val="0"/>
          <w:numId w:val="9"/>
        </w:numPr>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Asu</w:t>
      </w:r>
      <w:r w:rsidR="001733E3">
        <w:rPr>
          <w:rFonts w:ascii="Times New Roman" w:hAnsi="Times New Roman"/>
          <w:sz w:val="24"/>
          <w:szCs w:val="24"/>
        </w:rPr>
        <w:t>han kebidanan bersalin pada Ny</w:t>
      </w:r>
      <w:r w:rsidR="000762C0">
        <w:rPr>
          <w:rFonts w:ascii="Times New Roman" w:hAnsi="Times New Roman"/>
          <w:sz w:val="24"/>
          <w:szCs w:val="24"/>
        </w:rPr>
        <w:t xml:space="preserve">. </w:t>
      </w:r>
      <w:r w:rsidR="001733E3">
        <w:rPr>
          <w:rFonts w:ascii="Times New Roman" w:hAnsi="Times New Roman"/>
          <w:sz w:val="24"/>
          <w:szCs w:val="24"/>
        </w:rPr>
        <w:t>”I</w:t>
      </w:r>
      <w:r>
        <w:rPr>
          <w:rFonts w:ascii="Times New Roman" w:hAnsi="Times New Roman"/>
          <w:sz w:val="24"/>
          <w:szCs w:val="24"/>
        </w:rPr>
        <w:t>”</w:t>
      </w:r>
      <w:r w:rsidR="000762C0">
        <w:rPr>
          <w:rFonts w:ascii="Times New Roman" w:hAnsi="Times New Roman"/>
          <w:sz w:val="24"/>
          <w:szCs w:val="24"/>
        </w:rPr>
        <w:t xml:space="preserve"> berjalan normal, bayi lahir spontan dengan berat badan 2500 gram dan keadaan bayi baik.</w:t>
      </w:r>
    </w:p>
    <w:p w:rsidR="00417950" w:rsidRDefault="00417950" w:rsidP="000762C0">
      <w:pPr>
        <w:pStyle w:val="ListParagraph"/>
        <w:numPr>
          <w:ilvl w:val="0"/>
          <w:numId w:val="9"/>
        </w:numPr>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Asuh</w:t>
      </w:r>
      <w:r w:rsidR="000762C0">
        <w:rPr>
          <w:rFonts w:ascii="Times New Roman" w:hAnsi="Times New Roman"/>
          <w:sz w:val="24"/>
          <w:szCs w:val="24"/>
        </w:rPr>
        <w:t>an kebidanan ibu nifas pada Ny. ”I</w:t>
      </w:r>
      <w:r>
        <w:rPr>
          <w:rFonts w:ascii="Times New Roman" w:hAnsi="Times New Roman"/>
          <w:sz w:val="24"/>
          <w:szCs w:val="24"/>
        </w:rPr>
        <w:t>”</w:t>
      </w:r>
      <w:r w:rsidR="000762C0">
        <w:rPr>
          <w:rFonts w:ascii="Times New Roman" w:hAnsi="Times New Roman"/>
          <w:sz w:val="24"/>
          <w:szCs w:val="24"/>
        </w:rPr>
        <w:t xml:space="preserve"> yang dilakukan selama 6 minggu tidak ditemukan masalah.</w:t>
      </w:r>
    </w:p>
    <w:p w:rsidR="00417950" w:rsidRDefault="00417950" w:rsidP="000762C0">
      <w:pPr>
        <w:pStyle w:val="ListParagraph"/>
        <w:numPr>
          <w:ilvl w:val="0"/>
          <w:numId w:val="9"/>
        </w:numPr>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Asuhan kebidanan neonatus pada bayi Ny</w:t>
      </w:r>
      <w:r w:rsidR="000762C0">
        <w:rPr>
          <w:rFonts w:ascii="Times New Roman" w:hAnsi="Times New Roman"/>
          <w:sz w:val="24"/>
          <w:szCs w:val="24"/>
        </w:rPr>
        <w:t>. ”I” yang dilakukan selama 6</w:t>
      </w:r>
      <w:r>
        <w:rPr>
          <w:rFonts w:ascii="Times New Roman" w:hAnsi="Times New Roman"/>
          <w:sz w:val="24"/>
          <w:szCs w:val="24"/>
        </w:rPr>
        <w:t xml:space="preserve"> minggu tidak ditemukan masalah.</w:t>
      </w:r>
    </w:p>
    <w:p w:rsidR="00417950" w:rsidRDefault="000762C0" w:rsidP="000762C0">
      <w:pPr>
        <w:pStyle w:val="ListParagraph"/>
        <w:numPr>
          <w:ilvl w:val="0"/>
          <w:numId w:val="9"/>
        </w:numPr>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Asuhan kebidanan keluarga</w:t>
      </w:r>
      <w:r w:rsidR="00417950">
        <w:rPr>
          <w:rFonts w:ascii="Times New Roman" w:hAnsi="Times New Roman"/>
          <w:sz w:val="24"/>
          <w:szCs w:val="24"/>
        </w:rPr>
        <w:t xml:space="preserve"> berencana pada Ny</w:t>
      </w:r>
      <w:r>
        <w:rPr>
          <w:rFonts w:ascii="Times New Roman" w:hAnsi="Times New Roman"/>
          <w:sz w:val="24"/>
          <w:szCs w:val="24"/>
        </w:rPr>
        <w:t xml:space="preserve"> ”I</w:t>
      </w:r>
      <w:r w:rsidR="00417950">
        <w:rPr>
          <w:rFonts w:ascii="Times New Roman" w:hAnsi="Times New Roman"/>
          <w:sz w:val="24"/>
          <w:szCs w:val="24"/>
        </w:rPr>
        <w:t xml:space="preserve">” dengan </w:t>
      </w:r>
      <w:r w:rsidR="00417950">
        <w:rPr>
          <w:rFonts w:ascii="Times New Roman" w:hAnsi="Times New Roman"/>
          <w:sz w:val="24"/>
          <w:szCs w:val="24"/>
        </w:rPr>
        <w:lastRenderedPageBreak/>
        <w:t>akseptor b</w:t>
      </w:r>
      <w:r>
        <w:rPr>
          <w:rFonts w:ascii="Times New Roman" w:hAnsi="Times New Roman"/>
          <w:sz w:val="24"/>
          <w:szCs w:val="24"/>
        </w:rPr>
        <w:t>aru KB pil progestin tidak ditemukan masalah</w:t>
      </w:r>
      <w:r w:rsidR="00417950">
        <w:rPr>
          <w:rFonts w:ascii="Times New Roman" w:hAnsi="Times New Roman"/>
          <w:sz w:val="24"/>
          <w:szCs w:val="24"/>
        </w:rPr>
        <w:t>.</w:t>
      </w:r>
    </w:p>
    <w:p w:rsidR="00BC1996" w:rsidRPr="00BC1996" w:rsidRDefault="00BC1996" w:rsidP="00C50196">
      <w:pPr>
        <w:pStyle w:val="ListParagraph"/>
        <w:spacing w:after="0" w:line="240" w:lineRule="auto"/>
        <w:ind w:left="426"/>
        <w:jc w:val="both"/>
        <w:rPr>
          <w:rFonts w:ascii="Times New Roman" w:hAnsi="Times New Roman"/>
          <w:sz w:val="24"/>
          <w:szCs w:val="24"/>
        </w:rPr>
      </w:pPr>
    </w:p>
    <w:p w:rsidR="00B868DF" w:rsidRPr="00BC1996" w:rsidRDefault="0091208F" w:rsidP="00C50196">
      <w:pPr>
        <w:spacing w:after="0" w:line="240" w:lineRule="auto"/>
        <w:rPr>
          <w:rFonts w:ascii="Times New Roman" w:hAnsi="Times New Roman"/>
          <w:b/>
          <w:sz w:val="24"/>
          <w:szCs w:val="24"/>
          <w:lang w:val="en-GB"/>
        </w:rPr>
      </w:pPr>
      <w:r w:rsidRPr="00BC1996">
        <w:rPr>
          <w:rFonts w:ascii="Times New Roman" w:hAnsi="Times New Roman"/>
          <w:b/>
          <w:sz w:val="24"/>
          <w:szCs w:val="24"/>
          <w:lang w:val="en-US"/>
        </w:rPr>
        <w:t>KE</w:t>
      </w:r>
      <w:r w:rsidRPr="00BC1996">
        <w:rPr>
          <w:rFonts w:ascii="Times New Roman" w:hAnsi="Times New Roman"/>
          <w:b/>
          <w:sz w:val="24"/>
          <w:szCs w:val="24"/>
        </w:rPr>
        <w:t>PUSTAKA</w:t>
      </w:r>
      <w:r w:rsidRPr="00BC1996">
        <w:rPr>
          <w:rFonts w:ascii="Times New Roman" w:hAnsi="Times New Roman"/>
          <w:b/>
          <w:sz w:val="24"/>
          <w:szCs w:val="24"/>
          <w:lang w:val="en-US"/>
        </w:rPr>
        <w:t xml:space="preserve">AN </w:t>
      </w:r>
    </w:p>
    <w:p w:rsidR="000762C0" w:rsidRDefault="000762C0" w:rsidP="000762C0">
      <w:pPr>
        <w:tabs>
          <w:tab w:val="left" w:pos="720"/>
        </w:tabs>
        <w:spacing w:after="0" w:line="240" w:lineRule="auto"/>
        <w:rPr>
          <w:rFonts w:ascii="Times New Roman" w:hAnsi="Times New Roman"/>
          <w:sz w:val="24"/>
          <w:szCs w:val="24"/>
          <w:lang w:val="en-US"/>
        </w:rPr>
      </w:pPr>
      <w:r>
        <w:rPr>
          <w:rFonts w:ascii="Times New Roman" w:hAnsi="Times New Roman"/>
          <w:sz w:val="24"/>
          <w:szCs w:val="24"/>
        </w:rPr>
        <w:t xml:space="preserve">Badan Penelitian dan Pengembangan Kesehatan, (2010) </w:t>
      </w:r>
      <w:r>
        <w:rPr>
          <w:rFonts w:ascii="Times New Roman" w:hAnsi="Times New Roman"/>
          <w:i/>
          <w:sz w:val="24"/>
          <w:szCs w:val="24"/>
        </w:rPr>
        <w:t xml:space="preserve">Riset Kesehatan Dasar </w:t>
      </w:r>
      <w:r>
        <w:rPr>
          <w:rFonts w:ascii="Times New Roman" w:hAnsi="Times New Roman"/>
          <w:i/>
          <w:sz w:val="24"/>
          <w:szCs w:val="24"/>
        </w:rPr>
        <w:tab/>
        <w:t xml:space="preserve">(Riskesdas 2010), </w:t>
      </w:r>
      <w:r>
        <w:rPr>
          <w:rFonts w:ascii="Times New Roman" w:hAnsi="Times New Roman"/>
          <w:sz w:val="24"/>
          <w:szCs w:val="24"/>
        </w:rPr>
        <w:t>Kementerian Kesehatan Ripublik Indonesia, Jakarta.</w:t>
      </w:r>
    </w:p>
    <w:p w:rsidR="000762C0" w:rsidRPr="000762C0" w:rsidRDefault="000762C0" w:rsidP="000762C0">
      <w:pPr>
        <w:tabs>
          <w:tab w:val="left" w:pos="720"/>
        </w:tabs>
        <w:spacing w:after="0" w:line="240" w:lineRule="auto"/>
        <w:rPr>
          <w:rFonts w:ascii="Times New Roman" w:hAnsi="Times New Roman"/>
          <w:sz w:val="24"/>
          <w:szCs w:val="24"/>
          <w:lang w:val="en-US"/>
        </w:rPr>
      </w:pPr>
    </w:p>
    <w:p w:rsidR="000762C0" w:rsidRPr="007C7AA4" w:rsidRDefault="000762C0" w:rsidP="000762C0">
      <w:pPr>
        <w:spacing w:after="0" w:line="240" w:lineRule="auto"/>
        <w:rPr>
          <w:rFonts w:ascii="Times New Roman" w:hAnsi="Times New Roman"/>
          <w:sz w:val="24"/>
          <w:szCs w:val="24"/>
        </w:rPr>
      </w:pPr>
      <w:r>
        <w:rPr>
          <w:rFonts w:ascii="Times New Roman" w:hAnsi="Times New Roman"/>
          <w:sz w:val="24"/>
          <w:szCs w:val="24"/>
        </w:rPr>
        <w:t xml:space="preserve">Conningham, F. G. (2005). </w:t>
      </w:r>
      <w:r>
        <w:rPr>
          <w:rFonts w:ascii="Times New Roman" w:hAnsi="Times New Roman"/>
          <w:i/>
          <w:sz w:val="24"/>
          <w:szCs w:val="24"/>
        </w:rPr>
        <w:t xml:space="preserve">Obstetri Williams. </w:t>
      </w:r>
      <w:r>
        <w:rPr>
          <w:rFonts w:ascii="Times New Roman" w:hAnsi="Times New Roman"/>
          <w:sz w:val="24"/>
          <w:szCs w:val="24"/>
        </w:rPr>
        <w:t>Jakarta: EGC . Edisi: 21</w:t>
      </w:r>
    </w:p>
    <w:p w:rsidR="000762C0" w:rsidRDefault="000762C0" w:rsidP="000762C0">
      <w:pPr>
        <w:spacing w:after="0" w:line="240" w:lineRule="auto"/>
        <w:ind w:left="709" w:hanging="709"/>
        <w:rPr>
          <w:rFonts w:ascii="Times New Roman" w:hAnsi="Times New Roman"/>
          <w:sz w:val="24"/>
          <w:szCs w:val="24"/>
        </w:rPr>
      </w:pPr>
    </w:p>
    <w:p w:rsidR="000762C0" w:rsidRPr="00A206D3" w:rsidRDefault="000762C0" w:rsidP="000762C0">
      <w:pPr>
        <w:spacing w:after="0" w:line="240" w:lineRule="auto"/>
        <w:ind w:left="709" w:hanging="709"/>
        <w:rPr>
          <w:rFonts w:ascii="Times New Roman" w:hAnsi="Times New Roman"/>
          <w:sz w:val="24"/>
          <w:szCs w:val="24"/>
        </w:rPr>
      </w:pPr>
      <w:r>
        <w:rPr>
          <w:rFonts w:ascii="Times New Roman" w:hAnsi="Times New Roman"/>
          <w:sz w:val="24"/>
          <w:szCs w:val="24"/>
        </w:rPr>
        <w:t xml:space="preserve">Depkes RI, 1999. </w:t>
      </w:r>
      <w:r>
        <w:rPr>
          <w:rFonts w:ascii="Times New Roman" w:hAnsi="Times New Roman"/>
          <w:i/>
          <w:sz w:val="24"/>
          <w:szCs w:val="24"/>
        </w:rPr>
        <w:t xml:space="preserve">Rencana Pengembangan kesehatan menuju Indonesia sehat 2010. </w:t>
      </w:r>
      <w:r>
        <w:rPr>
          <w:rFonts w:ascii="Times New Roman" w:hAnsi="Times New Roman"/>
          <w:sz w:val="24"/>
          <w:szCs w:val="24"/>
        </w:rPr>
        <w:t>Jakarta.</w:t>
      </w:r>
    </w:p>
    <w:p w:rsidR="000762C0" w:rsidRDefault="000762C0" w:rsidP="000762C0">
      <w:pPr>
        <w:spacing w:after="0" w:line="240" w:lineRule="auto"/>
        <w:ind w:left="709" w:hanging="709"/>
        <w:rPr>
          <w:rFonts w:ascii="Times New Roman" w:hAnsi="Times New Roman"/>
          <w:sz w:val="24"/>
          <w:szCs w:val="24"/>
        </w:rPr>
      </w:pPr>
    </w:p>
    <w:p w:rsidR="000762C0" w:rsidRPr="00A206D3" w:rsidRDefault="000762C0" w:rsidP="000762C0">
      <w:pPr>
        <w:spacing w:after="0" w:line="240" w:lineRule="auto"/>
        <w:ind w:left="709" w:hanging="709"/>
        <w:rPr>
          <w:rFonts w:ascii="Times New Roman" w:hAnsi="Times New Roman"/>
          <w:sz w:val="24"/>
          <w:szCs w:val="24"/>
        </w:rPr>
      </w:pPr>
      <w:r w:rsidRPr="00A926C1">
        <w:rPr>
          <w:rFonts w:ascii="Times New Roman" w:hAnsi="Times New Roman"/>
          <w:sz w:val="24"/>
          <w:szCs w:val="24"/>
        </w:rPr>
        <w:t xml:space="preserve">Handayani, Sri. 2010. Buku </w:t>
      </w:r>
      <w:r w:rsidRPr="00B979C5">
        <w:rPr>
          <w:rFonts w:ascii="Times New Roman" w:hAnsi="Times New Roman"/>
          <w:i/>
          <w:sz w:val="24"/>
          <w:szCs w:val="24"/>
        </w:rPr>
        <w:t>Ajar Pelayanan Keluarga Berencana</w:t>
      </w:r>
      <w:r w:rsidRPr="00A926C1">
        <w:rPr>
          <w:rFonts w:ascii="Times New Roman" w:hAnsi="Times New Roman"/>
          <w:sz w:val="24"/>
          <w:szCs w:val="24"/>
        </w:rPr>
        <w:t>. Yogyakarta: Pustaka Rihama.</w:t>
      </w:r>
    </w:p>
    <w:p w:rsidR="000762C0" w:rsidRDefault="000762C0" w:rsidP="000762C0">
      <w:pPr>
        <w:spacing w:after="0" w:line="240" w:lineRule="auto"/>
        <w:ind w:left="709" w:hanging="709"/>
        <w:rPr>
          <w:rFonts w:ascii="Times New Roman" w:hAnsi="Times New Roman"/>
          <w:sz w:val="24"/>
          <w:szCs w:val="24"/>
        </w:rPr>
      </w:pPr>
    </w:p>
    <w:p w:rsidR="000762C0" w:rsidRPr="00A206D3" w:rsidRDefault="000762C0" w:rsidP="000762C0">
      <w:pPr>
        <w:spacing w:after="0" w:line="240" w:lineRule="auto"/>
        <w:ind w:left="709" w:hanging="709"/>
        <w:rPr>
          <w:rFonts w:ascii="Times New Roman" w:hAnsi="Times New Roman"/>
          <w:sz w:val="24"/>
          <w:szCs w:val="24"/>
        </w:rPr>
      </w:pPr>
      <w:r w:rsidRPr="00A926C1">
        <w:rPr>
          <w:rFonts w:ascii="Times New Roman" w:hAnsi="Times New Roman"/>
          <w:sz w:val="24"/>
          <w:szCs w:val="24"/>
        </w:rPr>
        <w:t xml:space="preserve">Hartanto, Hanafi. 2010. </w:t>
      </w:r>
      <w:r w:rsidRPr="00B979C5">
        <w:rPr>
          <w:rFonts w:ascii="Times New Roman" w:hAnsi="Times New Roman"/>
          <w:i/>
          <w:sz w:val="24"/>
          <w:szCs w:val="24"/>
        </w:rPr>
        <w:t>Keluarga Berencana Dan Kontrasepsi (KB)</w:t>
      </w:r>
      <w:r w:rsidRPr="00A926C1">
        <w:rPr>
          <w:rFonts w:ascii="Times New Roman" w:hAnsi="Times New Roman"/>
          <w:sz w:val="24"/>
          <w:szCs w:val="24"/>
        </w:rPr>
        <w:t>. Jakarta : Penerbit, Pustaka Sinar Harapan.</w:t>
      </w:r>
    </w:p>
    <w:p w:rsidR="000762C0" w:rsidRDefault="000762C0" w:rsidP="000762C0">
      <w:pPr>
        <w:spacing w:after="0" w:line="240" w:lineRule="auto"/>
        <w:ind w:left="426" w:hanging="426"/>
        <w:rPr>
          <w:rFonts w:ascii="Times New Roman" w:hAnsi="Times New Roman"/>
          <w:sz w:val="24"/>
          <w:szCs w:val="24"/>
        </w:rPr>
      </w:pPr>
    </w:p>
    <w:p w:rsidR="000762C0" w:rsidRPr="00A206D3" w:rsidRDefault="000762C0" w:rsidP="000762C0">
      <w:pPr>
        <w:spacing w:after="0" w:line="240" w:lineRule="auto"/>
        <w:ind w:left="426" w:hanging="426"/>
        <w:rPr>
          <w:rFonts w:ascii="Times New Roman" w:hAnsi="Times New Roman"/>
          <w:sz w:val="24"/>
          <w:szCs w:val="24"/>
        </w:rPr>
      </w:pPr>
      <w:r w:rsidRPr="00650FC3">
        <w:rPr>
          <w:rFonts w:ascii="Times New Roman" w:hAnsi="Times New Roman"/>
          <w:sz w:val="24"/>
          <w:szCs w:val="24"/>
        </w:rPr>
        <w:t xml:space="preserve">Kartono. (2006). </w:t>
      </w:r>
      <w:r w:rsidRPr="00B979C5">
        <w:rPr>
          <w:rFonts w:ascii="Times New Roman" w:hAnsi="Times New Roman"/>
          <w:i/>
          <w:sz w:val="24"/>
          <w:szCs w:val="24"/>
        </w:rPr>
        <w:t>Psikologi wanita</w:t>
      </w:r>
      <w:r w:rsidRPr="00650FC3">
        <w:rPr>
          <w:rFonts w:ascii="Times New Roman" w:hAnsi="Times New Roman"/>
          <w:sz w:val="24"/>
          <w:szCs w:val="24"/>
        </w:rPr>
        <w:t>. Bandung : Mandar Maju.</w:t>
      </w:r>
    </w:p>
    <w:p w:rsidR="000762C0" w:rsidRDefault="000762C0" w:rsidP="000762C0">
      <w:pPr>
        <w:spacing w:after="0" w:line="240" w:lineRule="auto"/>
        <w:ind w:left="709" w:hanging="709"/>
        <w:rPr>
          <w:rFonts w:ascii="Times New Roman" w:hAnsi="Times New Roman"/>
          <w:sz w:val="24"/>
          <w:szCs w:val="24"/>
        </w:rPr>
      </w:pPr>
    </w:p>
    <w:p w:rsidR="000762C0" w:rsidRPr="00AE49E1" w:rsidRDefault="000762C0" w:rsidP="000762C0">
      <w:pPr>
        <w:spacing w:after="0" w:line="240" w:lineRule="auto"/>
        <w:ind w:left="709" w:hanging="709"/>
        <w:rPr>
          <w:rFonts w:ascii="Times New Roman" w:hAnsi="Times New Roman"/>
          <w:sz w:val="24"/>
          <w:szCs w:val="24"/>
        </w:rPr>
      </w:pPr>
      <w:r>
        <w:rPr>
          <w:rFonts w:ascii="Times New Roman" w:hAnsi="Times New Roman"/>
          <w:sz w:val="24"/>
          <w:szCs w:val="24"/>
        </w:rPr>
        <w:t xml:space="preserve">Kristiyanasari, weni. 2010. </w:t>
      </w:r>
      <w:r>
        <w:rPr>
          <w:rFonts w:ascii="Times New Roman" w:hAnsi="Times New Roman"/>
          <w:i/>
          <w:sz w:val="24"/>
          <w:szCs w:val="24"/>
        </w:rPr>
        <w:t xml:space="preserve">Gizi Ibu Hamil. </w:t>
      </w:r>
      <w:r>
        <w:rPr>
          <w:rFonts w:ascii="Times New Roman" w:hAnsi="Times New Roman"/>
          <w:sz w:val="24"/>
          <w:szCs w:val="24"/>
        </w:rPr>
        <w:t>Yogyakarta: Nuha Medika.</w:t>
      </w:r>
    </w:p>
    <w:p w:rsidR="000762C0" w:rsidRDefault="000762C0" w:rsidP="000762C0">
      <w:pPr>
        <w:spacing w:after="0" w:line="240" w:lineRule="auto"/>
        <w:ind w:left="709" w:hanging="709"/>
        <w:rPr>
          <w:rFonts w:ascii="Times New Roman" w:hAnsi="Times New Roman"/>
          <w:sz w:val="24"/>
          <w:szCs w:val="24"/>
        </w:rPr>
      </w:pPr>
    </w:p>
    <w:p w:rsidR="000762C0" w:rsidRPr="00A206D3" w:rsidRDefault="000762C0" w:rsidP="000762C0">
      <w:pPr>
        <w:spacing w:after="0" w:line="240" w:lineRule="auto"/>
        <w:ind w:left="709" w:hanging="709"/>
        <w:rPr>
          <w:rFonts w:ascii="Times New Roman" w:hAnsi="Times New Roman"/>
          <w:sz w:val="24"/>
          <w:szCs w:val="24"/>
        </w:rPr>
      </w:pPr>
      <w:r w:rsidRPr="00A926C1">
        <w:rPr>
          <w:rFonts w:ascii="Times New Roman" w:hAnsi="Times New Roman"/>
          <w:sz w:val="24"/>
          <w:szCs w:val="24"/>
        </w:rPr>
        <w:t>Manuaba, Ida A.C., dkk. 2010a. </w:t>
      </w:r>
      <w:r w:rsidRPr="00B979C5">
        <w:rPr>
          <w:rFonts w:ascii="Times New Roman" w:hAnsi="Times New Roman"/>
          <w:i/>
          <w:sz w:val="24"/>
          <w:szCs w:val="24"/>
        </w:rPr>
        <w:t>Ilmu Kebidanan, Penyakit Kandungan, dan KB Untuk Pendidikan Bidan</w:t>
      </w:r>
      <w:r>
        <w:rPr>
          <w:rFonts w:ascii="Times New Roman" w:hAnsi="Times New Roman"/>
          <w:sz w:val="24"/>
          <w:szCs w:val="24"/>
        </w:rPr>
        <w:t>. Jakarta: EGC.</w:t>
      </w:r>
    </w:p>
    <w:p w:rsidR="000762C0" w:rsidRDefault="000762C0" w:rsidP="000762C0">
      <w:pPr>
        <w:spacing w:after="0" w:line="240" w:lineRule="auto"/>
        <w:ind w:left="709" w:hanging="709"/>
        <w:rPr>
          <w:rFonts w:ascii="Times New Roman" w:hAnsi="Times New Roman"/>
          <w:sz w:val="24"/>
          <w:szCs w:val="24"/>
        </w:rPr>
      </w:pPr>
    </w:p>
    <w:p w:rsidR="000762C0" w:rsidRPr="00A206D3" w:rsidRDefault="000762C0" w:rsidP="000762C0">
      <w:pPr>
        <w:spacing w:after="0" w:line="240" w:lineRule="auto"/>
        <w:ind w:left="709" w:hanging="709"/>
        <w:rPr>
          <w:rFonts w:ascii="Times New Roman" w:hAnsi="Times New Roman"/>
          <w:sz w:val="24"/>
          <w:szCs w:val="24"/>
        </w:rPr>
      </w:pPr>
      <w:r w:rsidRPr="009E49CD">
        <w:rPr>
          <w:rFonts w:ascii="Times New Roman" w:hAnsi="Times New Roman"/>
          <w:sz w:val="24"/>
          <w:szCs w:val="24"/>
        </w:rPr>
        <w:t>Maryun</w:t>
      </w:r>
      <w:r>
        <w:rPr>
          <w:rFonts w:ascii="Times New Roman" w:hAnsi="Times New Roman"/>
          <w:sz w:val="24"/>
          <w:szCs w:val="24"/>
        </w:rPr>
        <w:t>an</w:t>
      </w:r>
      <w:r w:rsidRPr="009E49CD">
        <w:rPr>
          <w:rFonts w:ascii="Times New Roman" w:hAnsi="Times New Roman"/>
          <w:sz w:val="24"/>
          <w:szCs w:val="24"/>
        </w:rPr>
        <w:t xml:space="preserve">i, Anik. 2010. </w:t>
      </w:r>
      <w:r>
        <w:rPr>
          <w:rFonts w:ascii="Times New Roman" w:hAnsi="Times New Roman"/>
          <w:i/>
          <w:sz w:val="24"/>
          <w:szCs w:val="24"/>
        </w:rPr>
        <w:t>Ilmu Kesehatan Anak dalam K</w:t>
      </w:r>
      <w:r w:rsidRPr="009E49CD">
        <w:rPr>
          <w:rFonts w:ascii="Times New Roman" w:hAnsi="Times New Roman"/>
          <w:i/>
          <w:sz w:val="24"/>
          <w:szCs w:val="24"/>
        </w:rPr>
        <w:t>ebidanan</w:t>
      </w:r>
      <w:r w:rsidRPr="009E49CD">
        <w:rPr>
          <w:rFonts w:ascii="Times New Roman" w:hAnsi="Times New Roman"/>
          <w:sz w:val="24"/>
          <w:szCs w:val="24"/>
        </w:rPr>
        <w:t>. Jakarta : Trans Info Media.</w:t>
      </w:r>
    </w:p>
    <w:p w:rsidR="000762C0" w:rsidRDefault="000762C0" w:rsidP="000762C0">
      <w:pPr>
        <w:spacing w:after="0" w:line="240" w:lineRule="auto"/>
        <w:ind w:left="709" w:hanging="709"/>
        <w:rPr>
          <w:rFonts w:ascii="Times New Roman" w:hAnsi="Times New Roman"/>
          <w:sz w:val="24"/>
          <w:szCs w:val="24"/>
        </w:rPr>
      </w:pPr>
    </w:p>
    <w:p w:rsidR="000762C0" w:rsidRPr="00A206D3" w:rsidRDefault="000762C0" w:rsidP="000762C0">
      <w:pPr>
        <w:spacing w:after="0" w:line="240" w:lineRule="auto"/>
        <w:ind w:left="709" w:hanging="709"/>
        <w:rPr>
          <w:rFonts w:ascii="Times New Roman" w:hAnsi="Times New Roman"/>
          <w:i/>
          <w:sz w:val="24"/>
          <w:szCs w:val="24"/>
        </w:rPr>
      </w:pPr>
      <w:r>
        <w:rPr>
          <w:rFonts w:ascii="Times New Roman" w:hAnsi="Times New Roman"/>
          <w:sz w:val="24"/>
          <w:szCs w:val="24"/>
        </w:rPr>
        <w:t xml:space="preserve">Menkes RI. 2007. </w:t>
      </w:r>
      <w:r>
        <w:rPr>
          <w:rFonts w:ascii="Times New Roman" w:hAnsi="Times New Roman"/>
          <w:i/>
          <w:sz w:val="24"/>
          <w:szCs w:val="24"/>
        </w:rPr>
        <w:t>Kemenkes RI</w:t>
      </w:r>
      <w:r w:rsidRPr="00AA1453">
        <w:rPr>
          <w:rFonts w:ascii="Times New Roman" w:hAnsi="Times New Roman"/>
          <w:i/>
          <w:sz w:val="24"/>
          <w:szCs w:val="24"/>
        </w:rPr>
        <w:t xml:space="preserve"> Nomor </w:t>
      </w:r>
      <w:r w:rsidRPr="00AA1453">
        <w:rPr>
          <w:rFonts w:ascii="Times New Roman" w:hAnsi="Times New Roman"/>
          <w:i/>
          <w:sz w:val="24"/>
          <w:szCs w:val="24"/>
        </w:rPr>
        <w:lastRenderedPageBreak/>
        <w:t>938/Menkes/SK/VIII/</w:t>
      </w:r>
      <w:r>
        <w:rPr>
          <w:rFonts w:ascii="Times New Roman" w:hAnsi="Times New Roman"/>
          <w:i/>
          <w:sz w:val="24"/>
          <w:szCs w:val="24"/>
        </w:rPr>
        <w:t>2007 tentang  Standar Asuhan Kebidanan.</w:t>
      </w:r>
    </w:p>
    <w:p w:rsidR="000762C0" w:rsidRDefault="000762C0" w:rsidP="000762C0">
      <w:pPr>
        <w:spacing w:after="0" w:line="240" w:lineRule="auto"/>
        <w:ind w:left="709" w:hanging="709"/>
        <w:rPr>
          <w:rFonts w:ascii="Times New Roman" w:hAnsi="Times New Roman"/>
          <w:sz w:val="24"/>
          <w:szCs w:val="24"/>
        </w:rPr>
      </w:pPr>
    </w:p>
    <w:p w:rsidR="000762C0" w:rsidRPr="008D1E83" w:rsidRDefault="000762C0" w:rsidP="000762C0">
      <w:pPr>
        <w:spacing w:after="0" w:line="240" w:lineRule="auto"/>
        <w:ind w:left="709" w:hanging="709"/>
        <w:rPr>
          <w:rFonts w:ascii="Times New Roman" w:hAnsi="Times New Roman"/>
          <w:sz w:val="24"/>
          <w:szCs w:val="24"/>
        </w:rPr>
      </w:pPr>
      <w:r>
        <w:rPr>
          <w:rFonts w:ascii="Times New Roman" w:hAnsi="Times New Roman"/>
          <w:sz w:val="24"/>
          <w:szCs w:val="24"/>
        </w:rPr>
        <w:t xml:space="preserve">Marsha Khumaira, 2012. </w:t>
      </w:r>
      <w:r>
        <w:rPr>
          <w:rFonts w:ascii="Times New Roman" w:hAnsi="Times New Roman"/>
          <w:i/>
          <w:sz w:val="24"/>
          <w:szCs w:val="24"/>
        </w:rPr>
        <w:t xml:space="preserve">Ilmu Kebidanan. </w:t>
      </w:r>
      <w:r>
        <w:rPr>
          <w:rFonts w:ascii="Times New Roman" w:hAnsi="Times New Roman"/>
          <w:sz w:val="24"/>
          <w:szCs w:val="24"/>
        </w:rPr>
        <w:t>Citra Pustaka Yogyakarta.</w:t>
      </w:r>
    </w:p>
    <w:p w:rsidR="000762C0" w:rsidRDefault="000762C0" w:rsidP="000762C0">
      <w:pPr>
        <w:spacing w:after="0" w:line="240" w:lineRule="auto"/>
        <w:ind w:left="720" w:hanging="720"/>
        <w:rPr>
          <w:rFonts w:ascii="Times New Roman" w:hAnsi="Times New Roman"/>
          <w:sz w:val="24"/>
          <w:szCs w:val="24"/>
        </w:rPr>
      </w:pPr>
    </w:p>
    <w:p w:rsidR="000762C0" w:rsidRDefault="000762C0" w:rsidP="000762C0">
      <w:pPr>
        <w:spacing w:after="0" w:line="240" w:lineRule="auto"/>
        <w:ind w:left="720" w:hanging="720"/>
        <w:rPr>
          <w:rFonts w:ascii="Times New Roman" w:hAnsi="Times New Roman"/>
          <w:sz w:val="24"/>
          <w:szCs w:val="24"/>
        </w:rPr>
      </w:pPr>
      <w:r w:rsidRPr="00AA1453">
        <w:rPr>
          <w:rFonts w:ascii="Times New Roman" w:hAnsi="Times New Roman"/>
          <w:sz w:val="24"/>
          <w:szCs w:val="24"/>
        </w:rPr>
        <w:t>Rustam, Mochtar</w:t>
      </w:r>
      <w:r>
        <w:rPr>
          <w:rFonts w:ascii="Times New Roman" w:hAnsi="Times New Roman"/>
          <w:sz w:val="24"/>
          <w:szCs w:val="24"/>
        </w:rPr>
        <w:t xml:space="preserve"> dan</w:t>
      </w:r>
      <w:r w:rsidRPr="00AA1453">
        <w:rPr>
          <w:rFonts w:ascii="Times New Roman" w:hAnsi="Times New Roman"/>
          <w:sz w:val="24"/>
          <w:szCs w:val="24"/>
        </w:rPr>
        <w:t xml:space="preserve"> </w:t>
      </w:r>
      <w:r>
        <w:rPr>
          <w:rFonts w:ascii="Times New Roman" w:hAnsi="Times New Roman"/>
          <w:sz w:val="24"/>
          <w:szCs w:val="24"/>
        </w:rPr>
        <w:t>Sofian, Amru</w:t>
      </w:r>
      <w:r w:rsidRPr="006E6AEC">
        <w:rPr>
          <w:rFonts w:ascii="Times New Roman" w:hAnsi="Times New Roman"/>
          <w:sz w:val="24"/>
          <w:szCs w:val="24"/>
        </w:rPr>
        <w:t xml:space="preserve">. 2012. </w:t>
      </w:r>
      <w:r w:rsidRPr="006E6AEC">
        <w:rPr>
          <w:rFonts w:ascii="Times New Roman" w:hAnsi="Times New Roman"/>
          <w:i/>
          <w:sz w:val="24"/>
          <w:szCs w:val="24"/>
        </w:rPr>
        <w:t xml:space="preserve">Sinopsis Obstetri. </w:t>
      </w:r>
      <w:r w:rsidRPr="00AA1453">
        <w:rPr>
          <w:rFonts w:ascii="Times New Roman" w:hAnsi="Times New Roman"/>
          <w:sz w:val="24"/>
          <w:szCs w:val="24"/>
        </w:rPr>
        <w:t>Edisi 3.</w:t>
      </w:r>
      <w:r w:rsidRPr="006E6AEC">
        <w:rPr>
          <w:rFonts w:ascii="Times New Roman" w:hAnsi="Times New Roman"/>
          <w:sz w:val="24"/>
          <w:szCs w:val="24"/>
        </w:rPr>
        <w:t xml:space="preserve"> Jakarta : EGC</w:t>
      </w:r>
      <w:r>
        <w:rPr>
          <w:rFonts w:ascii="Times New Roman" w:hAnsi="Times New Roman"/>
          <w:sz w:val="24"/>
          <w:szCs w:val="24"/>
        </w:rPr>
        <w:t>.</w:t>
      </w:r>
    </w:p>
    <w:p w:rsidR="000762C0" w:rsidRDefault="000762C0" w:rsidP="000762C0">
      <w:pPr>
        <w:spacing w:after="0" w:line="240" w:lineRule="auto"/>
        <w:ind w:left="720" w:hanging="720"/>
        <w:rPr>
          <w:rFonts w:ascii="Times New Roman" w:hAnsi="Times New Roman"/>
          <w:sz w:val="24"/>
          <w:szCs w:val="24"/>
        </w:rPr>
      </w:pPr>
    </w:p>
    <w:p w:rsidR="000762C0" w:rsidRPr="00A206D3" w:rsidRDefault="000762C0" w:rsidP="000762C0">
      <w:pPr>
        <w:spacing w:after="0" w:line="240" w:lineRule="auto"/>
        <w:ind w:left="720" w:hanging="720"/>
        <w:rPr>
          <w:rFonts w:ascii="Times New Roman" w:hAnsi="Times New Roman"/>
          <w:sz w:val="24"/>
          <w:szCs w:val="24"/>
        </w:rPr>
      </w:pPr>
      <w:r>
        <w:rPr>
          <w:rFonts w:ascii="Times New Roman" w:hAnsi="Times New Roman"/>
          <w:sz w:val="24"/>
          <w:szCs w:val="24"/>
        </w:rPr>
        <w:t xml:space="preserve">Salamah, Umi. 2015. </w:t>
      </w:r>
      <w:r>
        <w:rPr>
          <w:rFonts w:ascii="Times New Roman" w:hAnsi="Times New Roman"/>
          <w:i/>
          <w:sz w:val="24"/>
          <w:szCs w:val="24"/>
        </w:rPr>
        <w:t>Register Kohort Ibu Hamil</w:t>
      </w:r>
      <w:r>
        <w:rPr>
          <w:rFonts w:ascii="Times New Roman" w:hAnsi="Times New Roman"/>
          <w:sz w:val="24"/>
          <w:szCs w:val="24"/>
        </w:rPr>
        <w:t>. Jombang : tidak diterbitkan.</w:t>
      </w:r>
    </w:p>
    <w:p w:rsidR="000762C0" w:rsidRDefault="000762C0" w:rsidP="000762C0">
      <w:pPr>
        <w:spacing w:after="0" w:line="240" w:lineRule="auto"/>
        <w:ind w:left="709" w:hanging="709"/>
        <w:rPr>
          <w:rFonts w:ascii="Times New Roman" w:hAnsi="Times New Roman"/>
          <w:sz w:val="24"/>
          <w:szCs w:val="24"/>
        </w:rPr>
      </w:pPr>
    </w:p>
    <w:p w:rsidR="000762C0" w:rsidRPr="00A206D3" w:rsidRDefault="000762C0" w:rsidP="000762C0">
      <w:pPr>
        <w:spacing w:after="0" w:line="240" w:lineRule="auto"/>
        <w:ind w:left="709" w:hanging="709"/>
        <w:rPr>
          <w:rFonts w:ascii="Times New Roman" w:hAnsi="Times New Roman"/>
          <w:sz w:val="24"/>
          <w:szCs w:val="24"/>
        </w:rPr>
      </w:pPr>
      <w:r w:rsidRPr="00A926C1">
        <w:rPr>
          <w:rFonts w:ascii="Times New Roman" w:hAnsi="Times New Roman"/>
          <w:sz w:val="24"/>
          <w:szCs w:val="24"/>
        </w:rPr>
        <w:t xml:space="preserve">Sulistyawati, Ari. 2009. </w:t>
      </w:r>
      <w:r w:rsidRPr="00B979C5">
        <w:rPr>
          <w:rFonts w:ascii="Times New Roman" w:hAnsi="Times New Roman"/>
          <w:i/>
          <w:sz w:val="24"/>
          <w:szCs w:val="24"/>
        </w:rPr>
        <w:t>Asuhan Kebidanan Pada Masa Kehamilan</w:t>
      </w:r>
      <w:r w:rsidRPr="00A926C1">
        <w:rPr>
          <w:rFonts w:ascii="Times New Roman" w:hAnsi="Times New Roman"/>
          <w:sz w:val="24"/>
          <w:szCs w:val="24"/>
        </w:rPr>
        <w:t>. Jakarta : Salemba Medika.</w:t>
      </w:r>
    </w:p>
    <w:p w:rsidR="000762C0" w:rsidRDefault="000762C0" w:rsidP="000762C0">
      <w:pPr>
        <w:spacing w:after="0" w:line="240" w:lineRule="auto"/>
        <w:ind w:left="720" w:hanging="720"/>
        <w:rPr>
          <w:rFonts w:ascii="Times New Roman" w:hAnsi="Times New Roman"/>
          <w:sz w:val="24"/>
          <w:szCs w:val="24"/>
        </w:rPr>
      </w:pPr>
    </w:p>
    <w:p w:rsidR="000762C0" w:rsidRPr="00B517BE" w:rsidRDefault="000762C0" w:rsidP="000762C0">
      <w:pPr>
        <w:spacing w:after="0" w:line="240" w:lineRule="auto"/>
        <w:ind w:left="720" w:hanging="720"/>
        <w:rPr>
          <w:rFonts w:ascii="Times New Roman" w:hAnsi="Times New Roman"/>
          <w:sz w:val="24"/>
          <w:szCs w:val="24"/>
        </w:rPr>
      </w:pPr>
      <w:r>
        <w:rPr>
          <w:rFonts w:ascii="Times New Roman" w:hAnsi="Times New Roman"/>
          <w:sz w:val="24"/>
          <w:szCs w:val="24"/>
        </w:rPr>
        <w:t>Sulistyawati, Ari. 2010</w:t>
      </w:r>
      <w:r w:rsidRPr="00A5505A">
        <w:rPr>
          <w:rFonts w:ascii="Times New Roman" w:hAnsi="Times New Roman"/>
          <w:sz w:val="24"/>
          <w:szCs w:val="24"/>
        </w:rPr>
        <w:t xml:space="preserve">. </w:t>
      </w:r>
      <w:r w:rsidRPr="00A5505A">
        <w:rPr>
          <w:rFonts w:ascii="Times New Roman" w:hAnsi="Times New Roman"/>
          <w:i/>
          <w:sz w:val="24"/>
          <w:szCs w:val="24"/>
        </w:rPr>
        <w:t>Buku Ajar Asuhan Kebidanan pada Ibu Nifas</w:t>
      </w:r>
      <w:r w:rsidRPr="00A5505A">
        <w:rPr>
          <w:rFonts w:ascii="Times New Roman" w:hAnsi="Times New Roman"/>
          <w:sz w:val="24"/>
          <w:szCs w:val="24"/>
        </w:rPr>
        <w:t>. Yogyakarta : Trans Info Media.</w:t>
      </w:r>
    </w:p>
    <w:p w:rsidR="000762C0" w:rsidRDefault="000762C0" w:rsidP="000762C0">
      <w:pPr>
        <w:spacing w:after="0" w:line="240" w:lineRule="auto"/>
        <w:ind w:left="709" w:hanging="709"/>
        <w:rPr>
          <w:rFonts w:ascii="Times New Roman" w:hAnsi="Times New Roman"/>
          <w:sz w:val="24"/>
          <w:szCs w:val="24"/>
        </w:rPr>
      </w:pPr>
    </w:p>
    <w:p w:rsidR="000762C0" w:rsidRDefault="000762C0" w:rsidP="000762C0">
      <w:pPr>
        <w:spacing w:after="0" w:line="240" w:lineRule="auto"/>
        <w:ind w:left="709" w:hanging="709"/>
        <w:rPr>
          <w:rFonts w:ascii="Times New Roman" w:hAnsi="Times New Roman"/>
          <w:sz w:val="24"/>
          <w:szCs w:val="24"/>
        </w:rPr>
      </w:pPr>
      <w:r>
        <w:rPr>
          <w:rFonts w:ascii="Times New Roman" w:hAnsi="Times New Roman"/>
          <w:sz w:val="24"/>
          <w:szCs w:val="24"/>
        </w:rPr>
        <w:t xml:space="preserve">Sumarah, Yani Wiyastuti, dan Nining Wiyati. 2009. </w:t>
      </w:r>
      <w:r>
        <w:rPr>
          <w:rFonts w:ascii="Times New Roman" w:hAnsi="Times New Roman"/>
          <w:i/>
          <w:sz w:val="24"/>
          <w:szCs w:val="24"/>
        </w:rPr>
        <w:t>Perawatan Ibu Bersalin</w:t>
      </w:r>
      <w:r>
        <w:rPr>
          <w:rFonts w:ascii="Times New Roman" w:hAnsi="Times New Roman"/>
          <w:sz w:val="24"/>
          <w:szCs w:val="24"/>
        </w:rPr>
        <w:t>. Edisi 4. Yogyakarta : Fitra Maya.</w:t>
      </w:r>
    </w:p>
    <w:p w:rsidR="000762C0" w:rsidRPr="00AE49E1" w:rsidRDefault="000762C0" w:rsidP="000762C0">
      <w:pPr>
        <w:spacing w:after="0" w:line="240" w:lineRule="auto"/>
        <w:ind w:left="709" w:hanging="709"/>
        <w:rPr>
          <w:rFonts w:ascii="Times New Roman" w:hAnsi="Times New Roman"/>
          <w:sz w:val="24"/>
          <w:szCs w:val="24"/>
        </w:rPr>
      </w:pPr>
    </w:p>
    <w:p w:rsidR="000762C0" w:rsidRDefault="000762C0" w:rsidP="000762C0">
      <w:pPr>
        <w:spacing w:after="0" w:line="240" w:lineRule="auto"/>
        <w:ind w:left="709" w:hanging="709"/>
        <w:rPr>
          <w:rFonts w:ascii="Times New Roman" w:hAnsi="Times New Roman"/>
          <w:sz w:val="24"/>
          <w:szCs w:val="24"/>
        </w:rPr>
      </w:pPr>
      <w:r>
        <w:rPr>
          <w:rFonts w:ascii="Times New Roman" w:hAnsi="Times New Roman"/>
          <w:sz w:val="24"/>
          <w:szCs w:val="24"/>
        </w:rPr>
        <w:t xml:space="preserve">Supriasa, 2002. </w:t>
      </w:r>
      <w:r>
        <w:rPr>
          <w:rFonts w:ascii="Times New Roman" w:hAnsi="Times New Roman"/>
          <w:i/>
          <w:sz w:val="24"/>
          <w:szCs w:val="24"/>
        </w:rPr>
        <w:t xml:space="preserve">Penilaian Status Gizi. </w:t>
      </w:r>
      <w:r>
        <w:rPr>
          <w:rFonts w:ascii="Times New Roman" w:hAnsi="Times New Roman"/>
          <w:sz w:val="24"/>
          <w:szCs w:val="24"/>
        </w:rPr>
        <w:t>Jakarta: EGC.</w:t>
      </w:r>
    </w:p>
    <w:p w:rsidR="000762C0" w:rsidRDefault="000762C0" w:rsidP="000762C0">
      <w:pPr>
        <w:spacing w:after="0" w:line="240" w:lineRule="auto"/>
        <w:ind w:left="709" w:hanging="709"/>
        <w:rPr>
          <w:rFonts w:ascii="Times New Roman" w:hAnsi="Times New Roman"/>
          <w:sz w:val="24"/>
          <w:szCs w:val="24"/>
        </w:rPr>
      </w:pPr>
    </w:p>
    <w:p w:rsidR="000762C0" w:rsidRDefault="000762C0" w:rsidP="000762C0">
      <w:pPr>
        <w:spacing w:after="0" w:line="240" w:lineRule="auto"/>
        <w:ind w:left="709" w:hanging="709"/>
        <w:rPr>
          <w:rFonts w:ascii="Times New Roman" w:hAnsi="Times New Roman"/>
          <w:sz w:val="24"/>
          <w:szCs w:val="24"/>
        </w:rPr>
      </w:pPr>
      <w:r>
        <w:rPr>
          <w:rFonts w:ascii="Times New Roman" w:hAnsi="Times New Roman"/>
          <w:sz w:val="24"/>
          <w:szCs w:val="24"/>
        </w:rPr>
        <w:t xml:space="preserve">Surasih, H. 2005. </w:t>
      </w:r>
      <w:r w:rsidRPr="002E3FFA">
        <w:rPr>
          <w:rFonts w:ascii="Times New Roman" w:hAnsi="Times New Roman"/>
          <w:i/>
          <w:sz w:val="24"/>
          <w:szCs w:val="24"/>
        </w:rPr>
        <w:t>Faktor- factor yang Berhubungan dengan Keadaaan Kekurangan</w:t>
      </w:r>
      <w:r>
        <w:rPr>
          <w:rFonts w:ascii="Times New Roman" w:hAnsi="Times New Roman"/>
          <w:sz w:val="24"/>
          <w:szCs w:val="24"/>
        </w:rPr>
        <w:t xml:space="preserve"> </w:t>
      </w:r>
      <w:r w:rsidRPr="002E3FFA">
        <w:rPr>
          <w:rFonts w:ascii="Times New Roman" w:hAnsi="Times New Roman"/>
          <w:i/>
          <w:sz w:val="24"/>
          <w:szCs w:val="24"/>
        </w:rPr>
        <w:t>Energi Kronik (KEK).</w:t>
      </w:r>
      <w:r>
        <w:rPr>
          <w:rFonts w:ascii="Times New Roman" w:hAnsi="Times New Roman"/>
          <w:sz w:val="24"/>
          <w:szCs w:val="24"/>
        </w:rPr>
        <w:t xml:space="preserve"> Semarang: IKM Universitas Negeri Semarang.</w:t>
      </w:r>
    </w:p>
    <w:p w:rsidR="000762C0" w:rsidRDefault="000762C0" w:rsidP="000762C0">
      <w:pPr>
        <w:spacing w:after="0" w:line="240" w:lineRule="auto"/>
        <w:ind w:left="709" w:hanging="709"/>
        <w:rPr>
          <w:rFonts w:ascii="Times New Roman" w:hAnsi="Times New Roman"/>
          <w:sz w:val="24"/>
          <w:szCs w:val="24"/>
        </w:rPr>
      </w:pPr>
    </w:p>
    <w:p w:rsidR="000762C0" w:rsidRDefault="000762C0" w:rsidP="000762C0">
      <w:pPr>
        <w:spacing w:after="0" w:line="240" w:lineRule="auto"/>
        <w:ind w:left="709" w:hanging="709"/>
        <w:rPr>
          <w:rFonts w:ascii="Times New Roman" w:hAnsi="Times New Roman"/>
          <w:sz w:val="24"/>
          <w:szCs w:val="24"/>
        </w:rPr>
      </w:pPr>
      <w:r>
        <w:rPr>
          <w:rFonts w:ascii="Times New Roman" w:hAnsi="Times New Roman"/>
          <w:sz w:val="24"/>
          <w:szCs w:val="24"/>
        </w:rPr>
        <w:t xml:space="preserve">Supriasa, I,D,N. Bakti. Fajar. 2002. </w:t>
      </w:r>
      <w:r>
        <w:rPr>
          <w:rFonts w:ascii="Times New Roman" w:hAnsi="Times New Roman"/>
          <w:i/>
          <w:sz w:val="24"/>
          <w:szCs w:val="24"/>
        </w:rPr>
        <w:t xml:space="preserve">Penilaian Status Gizi. </w:t>
      </w:r>
      <w:r>
        <w:rPr>
          <w:rFonts w:ascii="Times New Roman" w:hAnsi="Times New Roman"/>
          <w:sz w:val="24"/>
          <w:szCs w:val="24"/>
        </w:rPr>
        <w:t>PT. Gramedia Pustaka Utama. Jakarta.</w:t>
      </w:r>
    </w:p>
    <w:p w:rsidR="000762C0" w:rsidRDefault="000762C0" w:rsidP="000762C0">
      <w:pPr>
        <w:spacing w:after="0" w:line="240" w:lineRule="auto"/>
        <w:ind w:left="709" w:hanging="709"/>
        <w:rPr>
          <w:rFonts w:ascii="Times New Roman" w:hAnsi="Times New Roman"/>
          <w:sz w:val="24"/>
          <w:szCs w:val="24"/>
        </w:rPr>
      </w:pPr>
    </w:p>
    <w:p w:rsidR="000762C0" w:rsidRPr="00A206D3" w:rsidRDefault="000762C0" w:rsidP="000762C0">
      <w:pPr>
        <w:spacing w:after="0" w:line="240" w:lineRule="auto"/>
        <w:ind w:left="709" w:hanging="709"/>
        <w:rPr>
          <w:rFonts w:ascii="Times New Roman" w:hAnsi="Times New Roman"/>
          <w:sz w:val="24"/>
          <w:szCs w:val="24"/>
        </w:rPr>
      </w:pPr>
      <w:r>
        <w:rPr>
          <w:rFonts w:ascii="Times New Roman" w:hAnsi="Times New Roman"/>
          <w:sz w:val="24"/>
          <w:szCs w:val="24"/>
        </w:rPr>
        <w:lastRenderedPageBreak/>
        <w:t xml:space="preserve">Prawiroharjo, 2010. </w:t>
      </w:r>
      <w:r>
        <w:rPr>
          <w:rFonts w:ascii="Times New Roman" w:hAnsi="Times New Roman"/>
          <w:i/>
          <w:sz w:val="24"/>
          <w:szCs w:val="24"/>
        </w:rPr>
        <w:t>Ilmu Kebidanan</w:t>
      </w:r>
      <w:r>
        <w:rPr>
          <w:rFonts w:ascii="Times New Roman" w:hAnsi="Times New Roman"/>
          <w:sz w:val="24"/>
          <w:szCs w:val="24"/>
        </w:rPr>
        <w:t>. Edisi 4. Jakarta: P.T Bina Pustaka Sarwono Prawiroharjo.</w:t>
      </w:r>
    </w:p>
    <w:p w:rsidR="000762C0" w:rsidRDefault="000762C0" w:rsidP="000762C0">
      <w:pPr>
        <w:spacing w:after="0" w:line="240" w:lineRule="auto"/>
        <w:ind w:left="709" w:hanging="709"/>
        <w:rPr>
          <w:rFonts w:ascii="Times New Roman" w:hAnsi="Times New Roman"/>
          <w:sz w:val="24"/>
          <w:szCs w:val="24"/>
        </w:rPr>
      </w:pPr>
    </w:p>
    <w:p w:rsidR="000762C0" w:rsidRDefault="000762C0" w:rsidP="000762C0">
      <w:pPr>
        <w:spacing w:after="0" w:line="240" w:lineRule="auto"/>
        <w:ind w:left="709" w:hanging="709"/>
        <w:rPr>
          <w:rFonts w:ascii="Times New Roman" w:hAnsi="Times New Roman"/>
          <w:sz w:val="24"/>
          <w:szCs w:val="24"/>
        </w:rPr>
      </w:pPr>
      <w:r w:rsidRPr="00A926C1">
        <w:rPr>
          <w:rFonts w:ascii="Times New Roman" w:hAnsi="Times New Roman"/>
          <w:sz w:val="24"/>
          <w:szCs w:val="24"/>
        </w:rPr>
        <w:t xml:space="preserve">Wiknjosastro, Hanifa. 2007.  </w:t>
      </w:r>
      <w:r w:rsidRPr="00B979C5">
        <w:rPr>
          <w:rFonts w:ascii="Times New Roman" w:hAnsi="Times New Roman"/>
          <w:i/>
          <w:sz w:val="24"/>
          <w:szCs w:val="24"/>
        </w:rPr>
        <w:t>Ilmu Kebidanan</w:t>
      </w:r>
      <w:r w:rsidRPr="00A926C1">
        <w:rPr>
          <w:rFonts w:ascii="Times New Roman" w:hAnsi="Times New Roman"/>
          <w:sz w:val="24"/>
          <w:szCs w:val="24"/>
        </w:rPr>
        <w:t>. Jakarta: Yayasan Bin</w:t>
      </w:r>
      <w:r>
        <w:rPr>
          <w:rFonts w:ascii="Times New Roman" w:hAnsi="Times New Roman"/>
          <w:sz w:val="24"/>
          <w:szCs w:val="24"/>
        </w:rPr>
        <w:t>a Pustaka Sarwono Prawirohardjo.</w:t>
      </w:r>
    </w:p>
    <w:p w:rsidR="000762C0" w:rsidRPr="00A206D3" w:rsidRDefault="000762C0" w:rsidP="000762C0">
      <w:pPr>
        <w:spacing w:after="0" w:line="240" w:lineRule="auto"/>
        <w:ind w:left="709" w:hanging="709"/>
        <w:rPr>
          <w:rFonts w:ascii="Times New Roman" w:hAnsi="Times New Roman"/>
          <w:sz w:val="24"/>
          <w:szCs w:val="24"/>
        </w:rPr>
      </w:pPr>
    </w:p>
    <w:p w:rsidR="000762C0" w:rsidRPr="002E3FFA" w:rsidRDefault="000762C0" w:rsidP="000762C0">
      <w:pPr>
        <w:spacing w:after="0" w:line="240" w:lineRule="auto"/>
        <w:ind w:left="709" w:hanging="709"/>
        <w:rPr>
          <w:rFonts w:ascii="Times New Roman" w:hAnsi="Times New Roman"/>
          <w:sz w:val="24"/>
          <w:szCs w:val="24"/>
        </w:rPr>
      </w:pPr>
      <w:r>
        <w:rPr>
          <w:rFonts w:ascii="Times New Roman" w:hAnsi="Times New Roman"/>
          <w:sz w:val="24"/>
          <w:szCs w:val="24"/>
        </w:rPr>
        <w:t xml:space="preserve">Waryono, 2010. </w:t>
      </w:r>
      <w:r>
        <w:rPr>
          <w:rFonts w:ascii="Times New Roman" w:hAnsi="Times New Roman"/>
          <w:i/>
          <w:sz w:val="24"/>
          <w:szCs w:val="24"/>
        </w:rPr>
        <w:t>Gizi Reproduksi</w:t>
      </w:r>
      <w:r>
        <w:rPr>
          <w:rFonts w:ascii="Times New Roman" w:hAnsi="Times New Roman"/>
          <w:sz w:val="24"/>
          <w:szCs w:val="24"/>
        </w:rPr>
        <w:t>. Yogyakarta: Pustaka Rihama.</w:t>
      </w:r>
    </w:p>
    <w:p w:rsidR="009F53D7" w:rsidRPr="00A507CE" w:rsidRDefault="009F53D7" w:rsidP="00F972E9">
      <w:pPr>
        <w:spacing w:after="0" w:line="240" w:lineRule="auto"/>
        <w:ind w:left="360" w:hanging="360"/>
        <w:rPr>
          <w:rFonts w:ascii="Times New Roman" w:hAnsi="Times New Roman"/>
          <w:sz w:val="24"/>
          <w:szCs w:val="24"/>
        </w:rPr>
      </w:pPr>
    </w:p>
    <w:sectPr w:rsidR="009F53D7" w:rsidRPr="00A507CE" w:rsidSect="00BC1996">
      <w:type w:val="continuous"/>
      <w:pgSz w:w="11907" w:h="16839" w:code="9"/>
      <w:pgMar w:top="1701"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85A" w:rsidRDefault="00A9485A" w:rsidP="00723B62">
      <w:pPr>
        <w:spacing w:after="0" w:line="240" w:lineRule="auto"/>
      </w:pPr>
      <w:r>
        <w:separator/>
      </w:r>
    </w:p>
  </w:endnote>
  <w:endnote w:type="continuationSeparator" w:id="0">
    <w:p w:rsidR="00A9485A" w:rsidRDefault="00A9485A" w:rsidP="00723B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62" w:rsidRDefault="005F05E9" w:rsidP="0091208F">
    <w:pPr>
      <w:pStyle w:val="Footer"/>
      <w:framePr w:wrap="around" w:vAnchor="text" w:hAnchor="margin" w:xAlign="right" w:y="1"/>
      <w:rPr>
        <w:rStyle w:val="PageNumber"/>
      </w:rPr>
    </w:pPr>
    <w:r>
      <w:rPr>
        <w:rStyle w:val="PageNumber"/>
      </w:rPr>
      <w:fldChar w:fldCharType="begin"/>
    </w:r>
    <w:r w:rsidR="00723B62">
      <w:rPr>
        <w:rStyle w:val="PageNumber"/>
      </w:rPr>
      <w:instrText xml:space="preserve">PAGE  </w:instrText>
    </w:r>
    <w:r>
      <w:rPr>
        <w:rStyle w:val="PageNumber"/>
      </w:rPr>
      <w:fldChar w:fldCharType="end"/>
    </w:r>
  </w:p>
  <w:p w:rsidR="00723B62" w:rsidRDefault="00723B62" w:rsidP="009120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62" w:rsidRPr="005F5EBD" w:rsidRDefault="00723B62" w:rsidP="0091208F">
    <w:pPr>
      <w:pStyle w:val="Footer"/>
      <w:framePr w:wrap="around" w:vAnchor="text" w:hAnchor="margin" w:xAlign="right" w:y="134"/>
      <w:rPr>
        <w:rStyle w:val="PageNumber"/>
        <w:rFonts w:ascii="Times New Roman" w:hAnsi="Times New Roman"/>
        <w:lang w:val="en-US"/>
      </w:rPr>
    </w:pPr>
  </w:p>
  <w:p w:rsidR="00723B62" w:rsidRDefault="00723B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85A" w:rsidRDefault="00A9485A" w:rsidP="00723B62">
      <w:pPr>
        <w:spacing w:after="0" w:line="240" w:lineRule="auto"/>
      </w:pPr>
      <w:r>
        <w:separator/>
      </w:r>
    </w:p>
  </w:footnote>
  <w:footnote w:type="continuationSeparator" w:id="0">
    <w:p w:rsidR="00A9485A" w:rsidRDefault="00A9485A" w:rsidP="00723B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75AC"/>
    <w:multiLevelType w:val="hybridMultilevel"/>
    <w:tmpl w:val="4A6C9F64"/>
    <w:lvl w:ilvl="0" w:tplc="6AE674DC">
      <w:start w:val="1"/>
      <w:numFmt w:val="decimal"/>
      <w:lvlText w:val="%1."/>
      <w:lvlJc w:val="left"/>
      <w:pPr>
        <w:ind w:left="720" w:hanging="360"/>
      </w:pPr>
      <w:rPr>
        <w:rFonts w:ascii="Times New Roman" w:eastAsia="Calibri" w:hAnsi="Times New Roman" w:cs="Times New Roman"/>
        <w:b w:val="0"/>
        <w:bCs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F69C9"/>
    <w:multiLevelType w:val="hybridMultilevel"/>
    <w:tmpl w:val="FECC9840"/>
    <w:lvl w:ilvl="0" w:tplc="40E87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7212DD"/>
    <w:multiLevelType w:val="hybridMultilevel"/>
    <w:tmpl w:val="453C85EE"/>
    <w:lvl w:ilvl="0" w:tplc="BC2E9F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6F14EBD"/>
    <w:multiLevelType w:val="hybridMultilevel"/>
    <w:tmpl w:val="D35E34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E001C9"/>
    <w:multiLevelType w:val="hybridMultilevel"/>
    <w:tmpl w:val="80BE5A10"/>
    <w:lvl w:ilvl="0" w:tplc="B9EC0E6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282E350C"/>
    <w:multiLevelType w:val="hybridMultilevel"/>
    <w:tmpl w:val="1FDC93B0"/>
    <w:lvl w:ilvl="0" w:tplc="A3081AE4">
      <w:start w:val="1"/>
      <w:numFmt w:val="lowerLetter"/>
      <w:lvlText w:val="%1."/>
      <w:lvlJc w:val="left"/>
      <w:pPr>
        <w:ind w:left="990"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6">
    <w:nsid w:val="2A122719"/>
    <w:multiLevelType w:val="hybridMultilevel"/>
    <w:tmpl w:val="6C0EADF4"/>
    <w:lvl w:ilvl="0" w:tplc="E384017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31025022"/>
    <w:multiLevelType w:val="hybridMultilevel"/>
    <w:tmpl w:val="57164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77322826">
      <w:start w:val="1"/>
      <w:numFmt w:val="decimal"/>
      <w:lvlText w:val="%4)"/>
      <w:lvlJc w:val="left"/>
      <w:pPr>
        <w:ind w:left="2880" w:hanging="360"/>
      </w:pPr>
      <w:rPr>
        <w:rFonts w:hint="default"/>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032461"/>
    <w:multiLevelType w:val="hybridMultilevel"/>
    <w:tmpl w:val="352A1A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8751CCF"/>
    <w:multiLevelType w:val="hybridMultilevel"/>
    <w:tmpl w:val="58087CBE"/>
    <w:lvl w:ilvl="0" w:tplc="CB9CA2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83139D"/>
    <w:multiLevelType w:val="multilevel"/>
    <w:tmpl w:val="CA687EF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2D94E49"/>
    <w:multiLevelType w:val="hybridMultilevel"/>
    <w:tmpl w:val="B34E625A"/>
    <w:lvl w:ilvl="0" w:tplc="55B67D1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47FC4C5D"/>
    <w:multiLevelType w:val="hybridMultilevel"/>
    <w:tmpl w:val="A5180842"/>
    <w:lvl w:ilvl="0" w:tplc="69544C68">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8802713"/>
    <w:multiLevelType w:val="hybridMultilevel"/>
    <w:tmpl w:val="F9C0CEDE"/>
    <w:lvl w:ilvl="0" w:tplc="A49A2D3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B176B6F"/>
    <w:multiLevelType w:val="multilevel"/>
    <w:tmpl w:val="0E424F5E"/>
    <w:lvl w:ilvl="0">
      <w:start w:val="1"/>
      <w:numFmt w:val="decimal"/>
      <w:lvlText w:val="%1."/>
      <w:lvlJc w:val="left"/>
      <w:pPr>
        <w:ind w:left="720" w:hanging="360"/>
      </w:pPr>
      <w:rPr>
        <w:rFonts w:cstheme="minorBidi"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131538C"/>
    <w:multiLevelType w:val="hybridMultilevel"/>
    <w:tmpl w:val="EF72976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19556F9"/>
    <w:multiLevelType w:val="hybridMultilevel"/>
    <w:tmpl w:val="FF88C436"/>
    <w:lvl w:ilvl="0" w:tplc="D54C47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4403D5A"/>
    <w:multiLevelType w:val="hybridMultilevel"/>
    <w:tmpl w:val="3C68CFAC"/>
    <w:lvl w:ilvl="0" w:tplc="36E0A9B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6EC41549"/>
    <w:multiLevelType w:val="hybridMultilevel"/>
    <w:tmpl w:val="0C9890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A136EF0"/>
    <w:multiLevelType w:val="hybridMultilevel"/>
    <w:tmpl w:val="466AA98E"/>
    <w:lvl w:ilvl="0" w:tplc="DC9E52E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7ADE780E"/>
    <w:multiLevelType w:val="hybridMultilevel"/>
    <w:tmpl w:val="9FF879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BB235FC"/>
    <w:multiLevelType w:val="hybridMultilevel"/>
    <w:tmpl w:val="D204865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3"/>
  </w:num>
  <w:num w:numId="2">
    <w:abstractNumId w:val="2"/>
  </w:num>
  <w:num w:numId="3">
    <w:abstractNumId w:val="9"/>
  </w:num>
  <w:num w:numId="4">
    <w:abstractNumId w:val="0"/>
  </w:num>
  <w:num w:numId="5">
    <w:abstractNumId w:val="1"/>
  </w:num>
  <w:num w:numId="6">
    <w:abstractNumId w:val="8"/>
  </w:num>
  <w:num w:numId="7">
    <w:abstractNumId w:val="12"/>
  </w:num>
  <w:num w:numId="8">
    <w:abstractNumId w:val="16"/>
  </w:num>
  <w:num w:numId="9">
    <w:abstractNumId w:val="3"/>
  </w:num>
  <w:num w:numId="10">
    <w:abstractNumId w:val="10"/>
  </w:num>
  <w:num w:numId="11">
    <w:abstractNumId w:val="17"/>
  </w:num>
  <w:num w:numId="12">
    <w:abstractNumId w:val="14"/>
  </w:num>
  <w:num w:numId="13">
    <w:abstractNumId w:val="5"/>
  </w:num>
  <w:num w:numId="14">
    <w:abstractNumId w:val="15"/>
  </w:num>
  <w:num w:numId="15">
    <w:abstractNumId w:val="4"/>
  </w:num>
  <w:num w:numId="16">
    <w:abstractNumId w:val="11"/>
  </w:num>
  <w:num w:numId="17">
    <w:abstractNumId w:val="20"/>
  </w:num>
  <w:num w:numId="18">
    <w:abstractNumId w:val="7"/>
  </w:num>
  <w:num w:numId="19">
    <w:abstractNumId w:val="21"/>
  </w:num>
  <w:num w:numId="20">
    <w:abstractNumId w:val="18"/>
  </w:num>
  <w:num w:numId="21">
    <w:abstractNumId w:val="19"/>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1208F"/>
    <w:rsid w:val="000762C0"/>
    <w:rsid w:val="0008191A"/>
    <w:rsid w:val="00096B3B"/>
    <w:rsid w:val="000A1AA0"/>
    <w:rsid w:val="00124399"/>
    <w:rsid w:val="001634C6"/>
    <w:rsid w:val="001733E3"/>
    <w:rsid w:val="001930EF"/>
    <w:rsid w:val="001938C4"/>
    <w:rsid w:val="001B47E4"/>
    <w:rsid w:val="001B75F9"/>
    <w:rsid w:val="001D2CF5"/>
    <w:rsid w:val="0023102E"/>
    <w:rsid w:val="0027116D"/>
    <w:rsid w:val="00296D1A"/>
    <w:rsid w:val="00297328"/>
    <w:rsid w:val="002D2068"/>
    <w:rsid w:val="002D2586"/>
    <w:rsid w:val="00323F80"/>
    <w:rsid w:val="00350495"/>
    <w:rsid w:val="00417950"/>
    <w:rsid w:val="0043225D"/>
    <w:rsid w:val="0044356D"/>
    <w:rsid w:val="0049504B"/>
    <w:rsid w:val="004D0B97"/>
    <w:rsid w:val="004E7BC3"/>
    <w:rsid w:val="004F03D0"/>
    <w:rsid w:val="00522E7E"/>
    <w:rsid w:val="00553A6F"/>
    <w:rsid w:val="005977EB"/>
    <w:rsid w:val="005A55C3"/>
    <w:rsid w:val="005B2915"/>
    <w:rsid w:val="005B7CBF"/>
    <w:rsid w:val="005D3E71"/>
    <w:rsid w:val="005E2857"/>
    <w:rsid w:val="005F05E9"/>
    <w:rsid w:val="00622CED"/>
    <w:rsid w:val="00632625"/>
    <w:rsid w:val="00673127"/>
    <w:rsid w:val="006B13A1"/>
    <w:rsid w:val="006B3D19"/>
    <w:rsid w:val="006E340F"/>
    <w:rsid w:val="007201C7"/>
    <w:rsid w:val="00722BAA"/>
    <w:rsid w:val="00723B62"/>
    <w:rsid w:val="007948F9"/>
    <w:rsid w:val="007C685E"/>
    <w:rsid w:val="00814F5D"/>
    <w:rsid w:val="00816965"/>
    <w:rsid w:val="008354FC"/>
    <w:rsid w:val="00836DD0"/>
    <w:rsid w:val="008E39CB"/>
    <w:rsid w:val="008F44D5"/>
    <w:rsid w:val="0091208F"/>
    <w:rsid w:val="0098164D"/>
    <w:rsid w:val="009F53D7"/>
    <w:rsid w:val="00A04F35"/>
    <w:rsid w:val="00A507CE"/>
    <w:rsid w:val="00A80972"/>
    <w:rsid w:val="00A9485A"/>
    <w:rsid w:val="00AA127A"/>
    <w:rsid w:val="00B15F27"/>
    <w:rsid w:val="00B16803"/>
    <w:rsid w:val="00B44B5C"/>
    <w:rsid w:val="00B868DF"/>
    <w:rsid w:val="00B97B69"/>
    <w:rsid w:val="00BC1996"/>
    <w:rsid w:val="00BE3244"/>
    <w:rsid w:val="00C04106"/>
    <w:rsid w:val="00C244CA"/>
    <w:rsid w:val="00C50196"/>
    <w:rsid w:val="00C667EC"/>
    <w:rsid w:val="00D1031D"/>
    <w:rsid w:val="00D249F7"/>
    <w:rsid w:val="00D537F9"/>
    <w:rsid w:val="00D76EE7"/>
    <w:rsid w:val="00D77796"/>
    <w:rsid w:val="00DB393B"/>
    <w:rsid w:val="00DC5897"/>
    <w:rsid w:val="00DD36EB"/>
    <w:rsid w:val="00E464F8"/>
    <w:rsid w:val="00E74509"/>
    <w:rsid w:val="00EA48E2"/>
    <w:rsid w:val="00ED6011"/>
    <w:rsid w:val="00F36387"/>
    <w:rsid w:val="00F37625"/>
    <w:rsid w:val="00F64585"/>
    <w:rsid w:val="00F71920"/>
    <w:rsid w:val="00F74C11"/>
    <w:rsid w:val="00F858D0"/>
    <w:rsid w:val="00F97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08F"/>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208F"/>
    <w:pPr>
      <w:tabs>
        <w:tab w:val="center" w:pos="4513"/>
        <w:tab w:val="right" w:pos="9026"/>
      </w:tabs>
    </w:pPr>
  </w:style>
  <w:style w:type="character" w:customStyle="1" w:styleId="FooterChar">
    <w:name w:val="Footer Char"/>
    <w:basedOn w:val="DefaultParagraphFont"/>
    <w:link w:val="Footer"/>
    <w:uiPriority w:val="99"/>
    <w:rsid w:val="0091208F"/>
    <w:rPr>
      <w:rFonts w:ascii="Calibri" w:eastAsia="Calibri" w:hAnsi="Calibri" w:cs="Times New Roman"/>
      <w:lang w:val="id-ID"/>
    </w:rPr>
  </w:style>
  <w:style w:type="paragraph" w:styleId="ListParagraph">
    <w:name w:val="List Paragraph"/>
    <w:aliases w:val="UGEX'Z"/>
    <w:basedOn w:val="Normal"/>
    <w:link w:val="ListParagraphChar"/>
    <w:uiPriority w:val="34"/>
    <w:qFormat/>
    <w:rsid w:val="0091208F"/>
    <w:pPr>
      <w:ind w:left="720"/>
    </w:pPr>
    <w:rPr>
      <w:lang w:val="en-US"/>
    </w:rPr>
  </w:style>
  <w:style w:type="character" w:customStyle="1" w:styleId="ListParagraphChar">
    <w:name w:val="List Paragraph Char"/>
    <w:aliases w:val="UGEX'Z Char"/>
    <w:link w:val="ListParagraph"/>
    <w:uiPriority w:val="34"/>
    <w:locked/>
    <w:rsid w:val="0091208F"/>
    <w:rPr>
      <w:rFonts w:ascii="Calibri" w:eastAsia="Calibri" w:hAnsi="Calibri" w:cs="Times New Roman"/>
    </w:rPr>
  </w:style>
  <w:style w:type="character" w:styleId="Hyperlink">
    <w:name w:val="Hyperlink"/>
    <w:basedOn w:val="DefaultParagraphFont"/>
    <w:uiPriority w:val="99"/>
    <w:unhideWhenUsed/>
    <w:rsid w:val="0091208F"/>
    <w:rPr>
      <w:color w:val="0000FF"/>
      <w:u w:val="single"/>
    </w:rPr>
  </w:style>
  <w:style w:type="character" w:styleId="PageNumber">
    <w:name w:val="page number"/>
    <w:basedOn w:val="DefaultParagraphFont"/>
    <w:uiPriority w:val="99"/>
    <w:semiHidden/>
    <w:unhideWhenUsed/>
    <w:rsid w:val="0091208F"/>
  </w:style>
  <w:style w:type="paragraph" w:customStyle="1" w:styleId="Default">
    <w:name w:val="Default"/>
    <w:rsid w:val="0091208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NoSpacing">
    <w:name w:val="No Spacing"/>
    <w:link w:val="NoSpacingChar"/>
    <w:qFormat/>
    <w:rsid w:val="0091208F"/>
    <w:pPr>
      <w:spacing w:after="0" w:line="240" w:lineRule="auto"/>
    </w:pPr>
    <w:rPr>
      <w:rFonts w:ascii="Calibri" w:eastAsia="Times New Roman" w:hAnsi="Calibri" w:cs="Times New Roman"/>
      <w:lang w:val="id-ID"/>
    </w:rPr>
  </w:style>
  <w:style w:type="character" w:customStyle="1" w:styleId="NoSpacingChar">
    <w:name w:val="No Spacing Char"/>
    <w:link w:val="NoSpacing"/>
    <w:rsid w:val="0091208F"/>
    <w:rPr>
      <w:rFonts w:ascii="Calibri" w:eastAsia="Times New Roman" w:hAnsi="Calibri" w:cs="Times New Roman"/>
      <w:lang w:val="id-ID"/>
    </w:rPr>
  </w:style>
  <w:style w:type="paragraph" w:styleId="BodyTextIndent">
    <w:name w:val="Body Text Indent"/>
    <w:basedOn w:val="Normal"/>
    <w:link w:val="BodyTextIndentChar"/>
    <w:rsid w:val="0091208F"/>
    <w:pPr>
      <w:spacing w:after="0" w:line="480" w:lineRule="auto"/>
      <w:ind w:left="1259"/>
      <w:jc w:val="both"/>
    </w:pPr>
    <w:rPr>
      <w:rFonts w:ascii="Times New Roman" w:eastAsia="Times New Roman" w:hAnsi="Times New Roman"/>
      <w:sz w:val="24"/>
      <w:szCs w:val="20"/>
      <w:lang w:val="en-US"/>
    </w:rPr>
  </w:style>
  <w:style w:type="character" w:customStyle="1" w:styleId="BodyTextIndentChar">
    <w:name w:val="Body Text Indent Char"/>
    <w:basedOn w:val="DefaultParagraphFont"/>
    <w:link w:val="BodyTextIndent"/>
    <w:rsid w:val="0091208F"/>
    <w:rPr>
      <w:rFonts w:ascii="Times New Roman" w:eastAsia="Times New Roman" w:hAnsi="Times New Roman" w:cs="Times New Roman"/>
      <w:sz w:val="24"/>
      <w:szCs w:val="20"/>
    </w:rPr>
  </w:style>
  <w:style w:type="character" w:customStyle="1" w:styleId="apple-converted-space">
    <w:name w:val="apple-converted-space"/>
    <w:basedOn w:val="DefaultParagraphFont"/>
    <w:rsid w:val="0091208F"/>
  </w:style>
  <w:style w:type="paragraph" w:styleId="BalloonText">
    <w:name w:val="Balloon Text"/>
    <w:basedOn w:val="Normal"/>
    <w:link w:val="BalloonTextChar"/>
    <w:uiPriority w:val="99"/>
    <w:semiHidden/>
    <w:unhideWhenUsed/>
    <w:rsid w:val="00F71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920"/>
    <w:rPr>
      <w:rFonts w:ascii="Tahoma" w:eastAsia="Calibri" w:hAnsi="Tahoma" w:cs="Tahoma"/>
      <w:sz w:val="16"/>
      <w:szCs w:val="16"/>
      <w:lang w:val="id-ID"/>
    </w:rPr>
  </w:style>
  <w:style w:type="character" w:customStyle="1" w:styleId="longtext">
    <w:name w:val="long_text"/>
    <w:basedOn w:val="DefaultParagraphFont"/>
    <w:rsid w:val="00E464F8"/>
  </w:style>
  <w:style w:type="paragraph" w:styleId="Header">
    <w:name w:val="header"/>
    <w:basedOn w:val="Normal"/>
    <w:link w:val="HeaderChar"/>
    <w:uiPriority w:val="99"/>
    <w:unhideWhenUsed/>
    <w:rsid w:val="00E46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4F8"/>
    <w:rPr>
      <w:rFonts w:ascii="Calibri" w:eastAsia="Calibri" w:hAnsi="Calibri" w:cs="Times New Roman"/>
      <w:lang w:val="id-ID"/>
    </w:rPr>
  </w:style>
  <w:style w:type="character" w:styleId="Emphasis">
    <w:name w:val="Emphasis"/>
    <w:basedOn w:val="DefaultParagraphFont"/>
    <w:uiPriority w:val="20"/>
    <w:qFormat/>
    <w:rsid w:val="00B868DF"/>
    <w:rPr>
      <w:i/>
      <w:iCs/>
    </w:rPr>
  </w:style>
  <w:style w:type="paragraph" w:styleId="Title">
    <w:name w:val="Title"/>
    <w:basedOn w:val="Normal"/>
    <w:link w:val="TitleChar"/>
    <w:qFormat/>
    <w:rsid w:val="001B75F9"/>
    <w:pPr>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1B75F9"/>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51A20-D272-4C17-B960-A0AA8180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7</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cs</cp:lastModifiedBy>
  <cp:revision>21</cp:revision>
  <cp:lastPrinted>2015-08-30T07:43:00Z</cp:lastPrinted>
  <dcterms:created xsi:type="dcterms:W3CDTF">2015-08-25T14:23:00Z</dcterms:created>
  <dcterms:modified xsi:type="dcterms:W3CDTF">2015-12-02T06:11:00Z</dcterms:modified>
</cp:coreProperties>
</file>