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D70" w:rsidRPr="0023097F" w:rsidRDefault="008E4131" w:rsidP="005550D6">
      <w:pPr>
        <w:spacing w:after="0" w:line="240" w:lineRule="auto"/>
        <w:jc w:val="center"/>
        <w:rPr>
          <w:rFonts w:ascii="Times New Roman" w:hAnsi="Times New Roman" w:cs="Times New Roman"/>
          <w:b/>
          <w:bCs/>
          <w:sz w:val="28"/>
          <w:szCs w:val="28"/>
        </w:rPr>
      </w:pPr>
      <w:r w:rsidRPr="0023097F">
        <w:rPr>
          <w:rFonts w:ascii="Times New Roman" w:hAnsi="Times New Roman" w:cs="Times New Roman"/>
          <w:b/>
          <w:bCs/>
          <w:sz w:val="28"/>
          <w:szCs w:val="28"/>
          <w:lang w:val="id-ID"/>
        </w:rPr>
        <w:t>ASUHAN K</w:t>
      </w:r>
      <w:r w:rsidR="000B1D70" w:rsidRPr="0023097F">
        <w:rPr>
          <w:rFonts w:ascii="Times New Roman" w:hAnsi="Times New Roman" w:cs="Times New Roman"/>
          <w:b/>
          <w:bCs/>
          <w:sz w:val="28"/>
          <w:szCs w:val="28"/>
          <w:lang w:val="id-ID"/>
        </w:rPr>
        <w:t>EBIDANAN KOMPREHENSIF PADA NY “</w:t>
      </w:r>
      <w:r w:rsidR="00306608">
        <w:rPr>
          <w:rFonts w:ascii="Times New Roman" w:hAnsi="Times New Roman" w:cs="Times New Roman"/>
          <w:b/>
          <w:bCs/>
          <w:sz w:val="28"/>
          <w:szCs w:val="28"/>
        </w:rPr>
        <w:t>S</w:t>
      </w:r>
      <w:r w:rsidR="000B1D70" w:rsidRPr="0023097F">
        <w:rPr>
          <w:rFonts w:ascii="Times New Roman" w:hAnsi="Times New Roman" w:cs="Times New Roman"/>
          <w:b/>
          <w:bCs/>
          <w:sz w:val="28"/>
          <w:szCs w:val="28"/>
        </w:rPr>
        <w:t>” G2P1AO</w:t>
      </w:r>
    </w:p>
    <w:p w:rsidR="00306608" w:rsidRDefault="00306608" w:rsidP="00306608">
      <w:pPr>
        <w:spacing w:after="0" w:line="240" w:lineRule="auto"/>
        <w:jc w:val="center"/>
        <w:rPr>
          <w:rFonts w:ascii="Times New Roman" w:hAnsi="Times New Roman" w:cs="Times New Roman"/>
          <w:b/>
          <w:bCs/>
          <w:sz w:val="28"/>
          <w:szCs w:val="28"/>
          <w:lang w:val="id-ID"/>
        </w:rPr>
      </w:pPr>
      <w:r>
        <w:rPr>
          <w:rFonts w:ascii="Times New Roman" w:hAnsi="Times New Roman" w:cs="Times New Roman"/>
          <w:b/>
          <w:bCs/>
          <w:sz w:val="28"/>
          <w:szCs w:val="28"/>
        </w:rPr>
        <w:t xml:space="preserve">UK </w:t>
      </w:r>
      <w:r w:rsidR="000B1D70" w:rsidRPr="0023097F">
        <w:rPr>
          <w:rFonts w:ascii="Times New Roman" w:hAnsi="Times New Roman" w:cs="Times New Roman"/>
          <w:b/>
          <w:bCs/>
          <w:sz w:val="28"/>
          <w:szCs w:val="28"/>
        </w:rPr>
        <w:t>33 MINGGU</w:t>
      </w:r>
      <w:r w:rsidR="008E4131" w:rsidRPr="0023097F">
        <w:rPr>
          <w:rFonts w:ascii="Times New Roman" w:hAnsi="Times New Roman" w:cs="Times New Roman"/>
          <w:b/>
          <w:bCs/>
          <w:sz w:val="28"/>
          <w:szCs w:val="28"/>
          <w:lang w:val="id-ID"/>
        </w:rPr>
        <w:t xml:space="preserve">DENGAN KEHAMILAN NORMAL </w:t>
      </w:r>
    </w:p>
    <w:p w:rsidR="000B1D70" w:rsidRDefault="008E4131" w:rsidP="00306608">
      <w:pPr>
        <w:spacing w:after="0" w:line="240" w:lineRule="auto"/>
        <w:jc w:val="center"/>
        <w:rPr>
          <w:rFonts w:ascii="Times New Roman" w:hAnsi="Times New Roman" w:cs="Times New Roman"/>
          <w:b/>
          <w:bCs/>
          <w:sz w:val="28"/>
          <w:szCs w:val="28"/>
        </w:rPr>
      </w:pPr>
      <w:r w:rsidRPr="0023097F">
        <w:rPr>
          <w:rFonts w:ascii="Times New Roman" w:hAnsi="Times New Roman" w:cs="Times New Roman"/>
          <w:b/>
          <w:bCs/>
          <w:sz w:val="28"/>
          <w:szCs w:val="28"/>
          <w:lang w:val="id-ID"/>
        </w:rPr>
        <w:t xml:space="preserve">DI PMB </w:t>
      </w:r>
      <w:r w:rsidR="00306608">
        <w:rPr>
          <w:rFonts w:ascii="Times New Roman" w:hAnsi="Times New Roman" w:cs="Times New Roman"/>
          <w:b/>
          <w:bCs/>
          <w:sz w:val="28"/>
          <w:szCs w:val="28"/>
        </w:rPr>
        <w:t xml:space="preserve">DEWI RATNAWATI, A.Md.Keb </w:t>
      </w:r>
    </w:p>
    <w:p w:rsidR="008E4131" w:rsidRDefault="008E4131" w:rsidP="005550D6">
      <w:pPr>
        <w:spacing w:after="0" w:line="240" w:lineRule="auto"/>
        <w:jc w:val="center"/>
        <w:rPr>
          <w:rFonts w:ascii="Times New Roman" w:hAnsi="Times New Roman" w:cs="Times New Roman"/>
          <w:b/>
          <w:bCs/>
          <w:sz w:val="28"/>
          <w:szCs w:val="28"/>
        </w:rPr>
      </w:pPr>
    </w:p>
    <w:p w:rsidR="00B67A9A" w:rsidRPr="0023097F" w:rsidRDefault="00B67A9A" w:rsidP="005550D6">
      <w:pPr>
        <w:spacing w:after="0" w:line="240" w:lineRule="auto"/>
        <w:jc w:val="center"/>
        <w:rPr>
          <w:rFonts w:ascii="Times New Roman" w:hAnsi="Times New Roman" w:cs="Times New Roman"/>
          <w:b/>
          <w:bCs/>
        </w:rPr>
      </w:pPr>
    </w:p>
    <w:p w:rsidR="008E4131" w:rsidRPr="0023097F" w:rsidRDefault="008E4131" w:rsidP="005550D6">
      <w:pPr>
        <w:spacing w:after="0" w:line="240" w:lineRule="auto"/>
        <w:jc w:val="center"/>
        <w:rPr>
          <w:rFonts w:ascii="Times New Roman" w:hAnsi="Times New Roman" w:cs="Times New Roman"/>
          <w:b/>
          <w:bCs/>
        </w:rPr>
      </w:pPr>
    </w:p>
    <w:p w:rsidR="008E4131" w:rsidRPr="0023097F" w:rsidRDefault="008E4131" w:rsidP="005550D6">
      <w:pPr>
        <w:spacing w:after="0" w:line="240" w:lineRule="auto"/>
        <w:jc w:val="center"/>
        <w:rPr>
          <w:rFonts w:ascii="Times New Roman" w:hAnsi="Times New Roman" w:cs="Times New Roman"/>
          <w:b/>
          <w:bCs/>
          <w:sz w:val="28"/>
          <w:szCs w:val="28"/>
        </w:rPr>
      </w:pPr>
      <w:r w:rsidRPr="0023097F">
        <w:rPr>
          <w:rFonts w:ascii="Times New Roman" w:hAnsi="Times New Roman" w:cs="Times New Roman"/>
          <w:b/>
          <w:bCs/>
          <w:sz w:val="28"/>
          <w:szCs w:val="28"/>
        </w:rPr>
        <w:t>ARTIKEL TUGAS AKHIR</w:t>
      </w:r>
    </w:p>
    <w:p w:rsidR="008E4131" w:rsidRPr="0023097F" w:rsidRDefault="008E4131" w:rsidP="005550D6">
      <w:pPr>
        <w:spacing w:after="0" w:line="240" w:lineRule="auto"/>
        <w:jc w:val="center"/>
        <w:rPr>
          <w:rFonts w:ascii="Times New Roman" w:hAnsi="Times New Roman" w:cs="Times New Roman"/>
          <w:b/>
          <w:bCs/>
        </w:rPr>
      </w:pPr>
    </w:p>
    <w:p w:rsidR="008E4131" w:rsidRPr="0023097F" w:rsidRDefault="008E4131" w:rsidP="005550D6">
      <w:pPr>
        <w:spacing w:after="0" w:line="240" w:lineRule="auto"/>
        <w:jc w:val="center"/>
        <w:rPr>
          <w:rFonts w:ascii="Times New Roman" w:hAnsi="Times New Roman" w:cs="Times New Roman"/>
          <w:b/>
          <w:bCs/>
        </w:rPr>
      </w:pPr>
    </w:p>
    <w:p w:rsidR="008E4131" w:rsidRPr="0023097F" w:rsidRDefault="008E4131" w:rsidP="005550D6">
      <w:pPr>
        <w:spacing w:after="0" w:line="240" w:lineRule="auto"/>
        <w:jc w:val="center"/>
        <w:rPr>
          <w:rFonts w:ascii="Times New Roman" w:hAnsi="Times New Roman" w:cs="Times New Roman"/>
          <w:b/>
          <w:bCs/>
        </w:rPr>
      </w:pPr>
      <w:r w:rsidRPr="0023097F">
        <w:rPr>
          <w:rFonts w:ascii="Times New Roman" w:hAnsi="Times New Roman" w:cs="Times New Roman"/>
          <w:b/>
          <w:bCs/>
          <w:noProof/>
        </w:rPr>
        <w:drawing>
          <wp:inline distT="0" distB="0" distL="0" distR="0">
            <wp:extent cx="2091010" cy="1833685"/>
            <wp:effectExtent l="19050" t="0" r="4490" b="0"/>
            <wp:docPr id="3" name="Picture 21" descr="ICME B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CME BaG.tif"/>
                    <pic:cNvPicPr>
                      <a:picLocks noChangeAspect="1" noChangeArrowheads="1"/>
                    </pic:cNvPicPr>
                  </pic:nvPicPr>
                  <pic:blipFill>
                    <a:blip r:embed="rId6" cstate="print"/>
                    <a:srcRect/>
                    <a:stretch>
                      <a:fillRect/>
                    </a:stretch>
                  </pic:blipFill>
                  <pic:spPr bwMode="auto">
                    <a:xfrm>
                      <a:off x="0" y="0"/>
                      <a:ext cx="2100312" cy="1841842"/>
                    </a:xfrm>
                    <a:prstGeom prst="rect">
                      <a:avLst/>
                    </a:prstGeom>
                    <a:noFill/>
                    <a:ln w="9525">
                      <a:noFill/>
                      <a:miter lim="800000"/>
                      <a:headEnd/>
                      <a:tailEnd/>
                    </a:ln>
                  </pic:spPr>
                </pic:pic>
              </a:graphicData>
            </a:graphic>
          </wp:inline>
        </w:drawing>
      </w:r>
    </w:p>
    <w:p w:rsidR="008E4131" w:rsidRPr="0023097F" w:rsidRDefault="008E4131" w:rsidP="005550D6">
      <w:pPr>
        <w:spacing w:after="0" w:line="240" w:lineRule="auto"/>
        <w:jc w:val="center"/>
        <w:rPr>
          <w:rFonts w:ascii="Times New Roman" w:hAnsi="Times New Roman" w:cs="Times New Roman"/>
          <w:b/>
          <w:bCs/>
        </w:rPr>
      </w:pPr>
    </w:p>
    <w:p w:rsidR="008E4131" w:rsidRPr="0023097F" w:rsidRDefault="008E4131" w:rsidP="005550D6">
      <w:pPr>
        <w:spacing w:after="0" w:line="240" w:lineRule="auto"/>
        <w:rPr>
          <w:rFonts w:ascii="Times New Roman" w:hAnsi="Times New Roman" w:cs="Times New Roman"/>
          <w:b/>
          <w:bCs/>
        </w:rPr>
      </w:pPr>
    </w:p>
    <w:p w:rsidR="008E4131" w:rsidRPr="0023097F" w:rsidRDefault="00306608" w:rsidP="005550D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SALMA NUR FARIDA</w:t>
      </w:r>
    </w:p>
    <w:p w:rsidR="008E4131" w:rsidRPr="0023097F" w:rsidRDefault="00306608" w:rsidP="005550D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16211001</w:t>
      </w:r>
      <w:r w:rsidR="000B1D70" w:rsidRPr="0023097F">
        <w:rPr>
          <w:rFonts w:ascii="Times New Roman" w:hAnsi="Times New Roman" w:cs="Times New Roman"/>
          <w:b/>
          <w:bCs/>
          <w:sz w:val="28"/>
          <w:szCs w:val="28"/>
        </w:rPr>
        <w:t>5</w:t>
      </w:r>
    </w:p>
    <w:p w:rsidR="008E4131" w:rsidRPr="0023097F" w:rsidRDefault="008E4131" w:rsidP="005550D6">
      <w:pPr>
        <w:spacing w:after="0" w:line="240" w:lineRule="auto"/>
        <w:jc w:val="center"/>
        <w:rPr>
          <w:rFonts w:ascii="Times New Roman" w:hAnsi="Times New Roman" w:cs="Times New Roman"/>
          <w:b/>
          <w:bCs/>
          <w:sz w:val="28"/>
          <w:szCs w:val="28"/>
        </w:rPr>
      </w:pPr>
    </w:p>
    <w:p w:rsidR="008E4131" w:rsidRPr="0023097F" w:rsidRDefault="008E4131" w:rsidP="005550D6">
      <w:pPr>
        <w:spacing w:after="0" w:line="240" w:lineRule="auto"/>
        <w:jc w:val="center"/>
        <w:rPr>
          <w:rFonts w:ascii="Times New Roman" w:hAnsi="Times New Roman" w:cs="Times New Roman"/>
          <w:b/>
          <w:bCs/>
          <w:sz w:val="28"/>
          <w:szCs w:val="28"/>
        </w:rPr>
      </w:pPr>
    </w:p>
    <w:p w:rsidR="008E4131" w:rsidRPr="0023097F" w:rsidRDefault="008E4131" w:rsidP="005550D6">
      <w:pPr>
        <w:spacing w:after="0" w:line="240" w:lineRule="auto"/>
        <w:jc w:val="center"/>
        <w:rPr>
          <w:rFonts w:ascii="Times New Roman" w:hAnsi="Times New Roman" w:cs="Times New Roman"/>
          <w:b/>
          <w:bCs/>
          <w:sz w:val="28"/>
          <w:szCs w:val="28"/>
        </w:rPr>
      </w:pPr>
    </w:p>
    <w:p w:rsidR="008E4131" w:rsidRPr="0023097F" w:rsidRDefault="008E4131" w:rsidP="005550D6">
      <w:pPr>
        <w:spacing w:after="0" w:line="240" w:lineRule="auto"/>
        <w:jc w:val="center"/>
        <w:rPr>
          <w:rFonts w:ascii="Times New Roman" w:hAnsi="Times New Roman" w:cs="Times New Roman"/>
          <w:b/>
          <w:bCs/>
          <w:sz w:val="28"/>
          <w:szCs w:val="28"/>
        </w:rPr>
      </w:pPr>
    </w:p>
    <w:p w:rsidR="008E4131" w:rsidRPr="0023097F" w:rsidRDefault="008E4131" w:rsidP="005550D6">
      <w:pPr>
        <w:spacing w:after="0" w:line="240" w:lineRule="auto"/>
        <w:jc w:val="center"/>
        <w:rPr>
          <w:rFonts w:ascii="Times New Roman" w:hAnsi="Times New Roman" w:cs="Times New Roman"/>
          <w:b/>
          <w:bCs/>
          <w:sz w:val="28"/>
          <w:szCs w:val="28"/>
        </w:rPr>
      </w:pPr>
    </w:p>
    <w:p w:rsidR="008E4131" w:rsidRPr="0023097F" w:rsidRDefault="008E4131" w:rsidP="005550D6">
      <w:pPr>
        <w:spacing w:after="0" w:line="240" w:lineRule="auto"/>
        <w:rPr>
          <w:rFonts w:ascii="Times New Roman" w:hAnsi="Times New Roman" w:cs="Times New Roman"/>
          <w:b/>
          <w:bCs/>
          <w:sz w:val="28"/>
          <w:szCs w:val="28"/>
        </w:rPr>
      </w:pPr>
    </w:p>
    <w:p w:rsidR="008E4131" w:rsidRPr="0023097F" w:rsidRDefault="008E4131" w:rsidP="005550D6">
      <w:pPr>
        <w:spacing w:after="0" w:line="240" w:lineRule="auto"/>
        <w:jc w:val="center"/>
        <w:rPr>
          <w:rFonts w:ascii="Times New Roman" w:hAnsi="Times New Roman" w:cs="Times New Roman"/>
          <w:b/>
          <w:bCs/>
          <w:sz w:val="28"/>
          <w:szCs w:val="28"/>
        </w:rPr>
      </w:pPr>
      <w:r w:rsidRPr="0023097F">
        <w:rPr>
          <w:rFonts w:ascii="Times New Roman" w:hAnsi="Times New Roman" w:cs="Times New Roman"/>
          <w:b/>
          <w:bCs/>
          <w:sz w:val="28"/>
          <w:szCs w:val="28"/>
        </w:rPr>
        <w:t>PROGRAM STUDI DIPLOMA III KEBIDANAN</w:t>
      </w:r>
    </w:p>
    <w:p w:rsidR="008E4131" w:rsidRPr="0023097F" w:rsidRDefault="008E4131" w:rsidP="005550D6">
      <w:pPr>
        <w:spacing w:after="0" w:line="240" w:lineRule="auto"/>
        <w:jc w:val="center"/>
        <w:rPr>
          <w:rFonts w:ascii="Times New Roman" w:hAnsi="Times New Roman" w:cs="Times New Roman"/>
          <w:b/>
          <w:bCs/>
          <w:sz w:val="28"/>
          <w:szCs w:val="28"/>
        </w:rPr>
      </w:pPr>
      <w:r w:rsidRPr="0023097F">
        <w:rPr>
          <w:rFonts w:ascii="Times New Roman" w:hAnsi="Times New Roman" w:cs="Times New Roman"/>
          <w:b/>
          <w:bCs/>
          <w:sz w:val="28"/>
          <w:szCs w:val="28"/>
        </w:rPr>
        <w:t>SEKOLAH TINGGI ILMU KESEHATAN</w:t>
      </w:r>
    </w:p>
    <w:p w:rsidR="008E4131" w:rsidRPr="0023097F" w:rsidRDefault="008E4131" w:rsidP="005550D6">
      <w:pPr>
        <w:spacing w:after="0" w:line="240" w:lineRule="auto"/>
        <w:jc w:val="center"/>
        <w:rPr>
          <w:rFonts w:ascii="Times New Roman" w:hAnsi="Times New Roman" w:cs="Times New Roman"/>
          <w:b/>
          <w:bCs/>
          <w:sz w:val="28"/>
          <w:szCs w:val="28"/>
        </w:rPr>
      </w:pPr>
      <w:r w:rsidRPr="0023097F">
        <w:rPr>
          <w:rFonts w:ascii="Times New Roman" w:hAnsi="Times New Roman" w:cs="Times New Roman"/>
          <w:b/>
          <w:bCs/>
          <w:sz w:val="28"/>
          <w:szCs w:val="28"/>
        </w:rPr>
        <w:t>INSAN CENDEKIA MEDIKA</w:t>
      </w:r>
    </w:p>
    <w:p w:rsidR="008E4131" w:rsidRPr="0023097F" w:rsidRDefault="008E4131" w:rsidP="005550D6">
      <w:pPr>
        <w:spacing w:after="0" w:line="240" w:lineRule="auto"/>
        <w:jc w:val="center"/>
        <w:rPr>
          <w:rFonts w:ascii="Times New Roman" w:hAnsi="Times New Roman" w:cs="Times New Roman"/>
          <w:b/>
          <w:bCs/>
          <w:sz w:val="28"/>
          <w:szCs w:val="28"/>
        </w:rPr>
      </w:pPr>
      <w:r w:rsidRPr="0023097F">
        <w:rPr>
          <w:rFonts w:ascii="Times New Roman" w:hAnsi="Times New Roman" w:cs="Times New Roman"/>
          <w:b/>
          <w:bCs/>
          <w:sz w:val="28"/>
          <w:szCs w:val="28"/>
        </w:rPr>
        <w:t>JOMBANG</w:t>
      </w:r>
    </w:p>
    <w:p w:rsidR="008E4131" w:rsidRPr="0023097F" w:rsidRDefault="008E4131" w:rsidP="005550D6">
      <w:pPr>
        <w:spacing w:after="0" w:line="240" w:lineRule="auto"/>
        <w:jc w:val="center"/>
        <w:rPr>
          <w:rFonts w:ascii="Times New Roman" w:hAnsi="Times New Roman" w:cs="Times New Roman"/>
          <w:b/>
          <w:bCs/>
          <w:sz w:val="28"/>
          <w:szCs w:val="28"/>
        </w:rPr>
      </w:pPr>
      <w:r w:rsidRPr="0023097F">
        <w:rPr>
          <w:rFonts w:ascii="Times New Roman" w:hAnsi="Times New Roman" w:cs="Times New Roman"/>
          <w:b/>
          <w:bCs/>
          <w:sz w:val="28"/>
          <w:szCs w:val="28"/>
        </w:rPr>
        <w:t>2019</w:t>
      </w:r>
    </w:p>
    <w:p w:rsidR="008E4131" w:rsidRDefault="008E4131" w:rsidP="005550D6">
      <w:pPr>
        <w:spacing w:after="0" w:line="240" w:lineRule="auto"/>
        <w:jc w:val="center"/>
        <w:rPr>
          <w:rFonts w:ascii="Times New Roman" w:hAnsi="Times New Roman" w:cs="Times New Roman"/>
          <w:b/>
          <w:bCs/>
        </w:rPr>
      </w:pPr>
    </w:p>
    <w:p w:rsidR="00306608" w:rsidRDefault="00306608" w:rsidP="005550D6">
      <w:pPr>
        <w:spacing w:after="0" w:line="240" w:lineRule="auto"/>
        <w:jc w:val="center"/>
        <w:rPr>
          <w:rFonts w:ascii="Times New Roman" w:hAnsi="Times New Roman" w:cs="Times New Roman"/>
          <w:b/>
          <w:bCs/>
        </w:rPr>
      </w:pPr>
    </w:p>
    <w:p w:rsidR="00306608" w:rsidRDefault="00306608" w:rsidP="005550D6">
      <w:pPr>
        <w:spacing w:after="0" w:line="240" w:lineRule="auto"/>
        <w:jc w:val="center"/>
        <w:rPr>
          <w:rFonts w:ascii="Times New Roman" w:hAnsi="Times New Roman" w:cs="Times New Roman"/>
          <w:b/>
          <w:bCs/>
        </w:rPr>
      </w:pPr>
    </w:p>
    <w:p w:rsidR="00306608" w:rsidRDefault="00306608" w:rsidP="005550D6">
      <w:pPr>
        <w:spacing w:after="0" w:line="240" w:lineRule="auto"/>
        <w:jc w:val="center"/>
        <w:rPr>
          <w:rFonts w:ascii="Times New Roman" w:hAnsi="Times New Roman" w:cs="Times New Roman"/>
          <w:b/>
          <w:bCs/>
        </w:rPr>
      </w:pPr>
    </w:p>
    <w:p w:rsidR="00306608" w:rsidRDefault="00306608" w:rsidP="005550D6">
      <w:pPr>
        <w:spacing w:after="0" w:line="240" w:lineRule="auto"/>
        <w:jc w:val="center"/>
        <w:rPr>
          <w:rFonts w:ascii="Times New Roman" w:hAnsi="Times New Roman" w:cs="Times New Roman"/>
          <w:b/>
          <w:bCs/>
        </w:rPr>
      </w:pPr>
    </w:p>
    <w:p w:rsidR="00306608" w:rsidRDefault="00306608" w:rsidP="005550D6">
      <w:pPr>
        <w:spacing w:after="0" w:line="240" w:lineRule="auto"/>
        <w:jc w:val="center"/>
        <w:rPr>
          <w:rFonts w:ascii="Times New Roman" w:hAnsi="Times New Roman" w:cs="Times New Roman"/>
          <w:b/>
          <w:bCs/>
        </w:rPr>
      </w:pPr>
    </w:p>
    <w:p w:rsidR="00306608" w:rsidRPr="0023097F" w:rsidRDefault="00306608" w:rsidP="005550D6">
      <w:pPr>
        <w:spacing w:after="0" w:line="240" w:lineRule="auto"/>
        <w:jc w:val="center"/>
        <w:rPr>
          <w:rFonts w:ascii="Times New Roman" w:hAnsi="Times New Roman" w:cs="Times New Roman"/>
          <w:b/>
          <w:bCs/>
        </w:rPr>
      </w:pPr>
    </w:p>
    <w:p w:rsidR="008E4131" w:rsidRPr="0023097F" w:rsidRDefault="008E4131" w:rsidP="005550D6">
      <w:pPr>
        <w:spacing w:after="0" w:line="240" w:lineRule="auto"/>
        <w:jc w:val="center"/>
        <w:rPr>
          <w:rFonts w:ascii="Times New Roman" w:hAnsi="Times New Roman" w:cs="Times New Roman"/>
          <w:b/>
          <w:bCs/>
        </w:rPr>
      </w:pPr>
    </w:p>
    <w:p w:rsidR="00306608" w:rsidRPr="00306608" w:rsidRDefault="00306608" w:rsidP="00306608">
      <w:pPr>
        <w:spacing w:after="0" w:line="240" w:lineRule="auto"/>
        <w:jc w:val="center"/>
        <w:rPr>
          <w:rFonts w:ascii="Times New Roman" w:hAnsi="Times New Roman" w:cs="Times New Roman"/>
          <w:b/>
          <w:bCs/>
        </w:rPr>
      </w:pPr>
      <w:r w:rsidRPr="00306608">
        <w:rPr>
          <w:rFonts w:ascii="Times New Roman" w:hAnsi="Times New Roman" w:cs="Times New Roman"/>
          <w:b/>
          <w:bCs/>
          <w:lang w:val="id-ID"/>
        </w:rPr>
        <w:lastRenderedPageBreak/>
        <w:t>ASUHAN KEBIDANAN KOMPREHENSIF PADA NY “</w:t>
      </w:r>
      <w:r w:rsidRPr="00306608">
        <w:rPr>
          <w:rFonts w:ascii="Times New Roman" w:hAnsi="Times New Roman" w:cs="Times New Roman"/>
          <w:b/>
          <w:bCs/>
        </w:rPr>
        <w:t>S” G2P1AO</w:t>
      </w:r>
    </w:p>
    <w:p w:rsidR="00306608" w:rsidRPr="00306608" w:rsidRDefault="00306608" w:rsidP="00306608">
      <w:pPr>
        <w:spacing w:after="0" w:line="240" w:lineRule="auto"/>
        <w:jc w:val="center"/>
        <w:rPr>
          <w:rFonts w:ascii="Times New Roman" w:hAnsi="Times New Roman" w:cs="Times New Roman"/>
          <w:b/>
          <w:bCs/>
          <w:lang w:val="id-ID"/>
        </w:rPr>
      </w:pPr>
      <w:r w:rsidRPr="00306608">
        <w:rPr>
          <w:rFonts w:ascii="Times New Roman" w:hAnsi="Times New Roman" w:cs="Times New Roman"/>
          <w:b/>
          <w:bCs/>
        </w:rPr>
        <w:t>UK 33 MINGGU</w:t>
      </w:r>
      <w:r w:rsidRPr="00306608">
        <w:rPr>
          <w:rFonts w:ascii="Times New Roman" w:hAnsi="Times New Roman" w:cs="Times New Roman"/>
          <w:b/>
          <w:bCs/>
          <w:lang w:val="id-ID"/>
        </w:rPr>
        <w:t xml:space="preserve">DENGAN KEHAMILAN NORMAL </w:t>
      </w:r>
    </w:p>
    <w:p w:rsidR="00306608" w:rsidRPr="00306608" w:rsidRDefault="00306608" w:rsidP="00306608">
      <w:pPr>
        <w:spacing w:after="0" w:line="240" w:lineRule="auto"/>
        <w:jc w:val="center"/>
        <w:rPr>
          <w:rFonts w:ascii="Times New Roman" w:hAnsi="Times New Roman" w:cs="Times New Roman"/>
          <w:b/>
          <w:bCs/>
        </w:rPr>
      </w:pPr>
      <w:r w:rsidRPr="00306608">
        <w:rPr>
          <w:rFonts w:ascii="Times New Roman" w:hAnsi="Times New Roman" w:cs="Times New Roman"/>
          <w:b/>
          <w:bCs/>
          <w:lang w:val="id-ID"/>
        </w:rPr>
        <w:t xml:space="preserve">DI PMB </w:t>
      </w:r>
      <w:r w:rsidRPr="00306608">
        <w:rPr>
          <w:rFonts w:ascii="Times New Roman" w:hAnsi="Times New Roman" w:cs="Times New Roman"/>
          <w:b/>
          <w:bCs/>
        </w:rPr>
        <w:t xml:space="preserve">DEWI RATNAWATI, A.Md.Keb </w:t>
      </w:r>
    </w:p>
    <w:p w:rsidR="008926FF" w:rsidRDefault="008926FF" w:rsidP="005550D6">
      <w:pPr>
        <w:spacing w:after="0" w:line="240" w:lineRule="auto"/>
        <w:jc w:val="center"/>
        <w:rPr>
          <w:rFonts w:ascii="Times New Roman" w:hAnsi="Times New Roman" w:cs="Times New Roman"/>
          <w:b/>
          <w:bCs/>
        </w:rPr>
      </w:pPr>
    </w:p>
    <w:p w:rsidR="00B67A9A" w:rsidRPr="0023097F" w:rsidRDefault="00B67A9A" w:rsidP="005550D6">
      <w:pPr>
        <w:spacing w:after="0" w:line="240" w:lineRule="auto"/>
        <w:jc w:val="center"/>
        <w:rPr>
          <w:rFonts w:ascii="Times New Roman" w:hAnsi="Times New Roman" w:cs="Times New Roman"/>
        </w:rPr>
      </w:pPr>
    </w:p>
    <w:p w:rsidR="008926FF" w:rsidRPr="0023097F" w:rsidRDefault="00306608" w:rsidP="005550D6">
      <w:pPr>
        <w:spacing w:after="0" w:line="240" w:lineRule="auto"/>
        <w:jc w:val="center"/>
        <w:rPr>
          <w:rFonts w:ascii="Times New Roman" w:hAnsi="Times New Roman" w:cs="Times New Roman"/>
          <w:b/>
          <w:bCs/>
        </w:rPr>
      </w:pPr>
      <w:r>
        <w:rPr>
          <w:rFonts w:ascii="Times New Roman" w:hAnsi="Times New Roman" w:cs="Times New Roman"/>
          <w:b/>
          <w:bCs/>
        </w:rPr>
        <w:t>Salma Nur Farida *Dhita Yuniar K*Ratna Sari Dewi</w:t>
      </w:r>
      <w:r w:rsidR="000B1D70" w:rsidRPr="0023097F">
        <w:rPr>
          <w:rFonts w:ascii="Times New Roman" w:hAnsi="Times New Roman" w:cs="Times New Roman"/>
          <w:b/>
          <w:bCs/>
        </w:rPr>
        <w:t>**</w:t>
      </w:r>
    </w:p>
    <w:p w:rsidR="008926FF" w:rsidRPr="0023097F" w:rsidRDefault="008926FF" w:rsidP="005550D6">
      <w:pPr>
        <w:spacing w:after="0" w:line="240" w:lineRule="auto"/>
        <w:jc w:val="center"/>
        <w:rPr>
          <w:rFonts w:ascii="Times New Roman" w:hAnsi="Times New Roman" w:cs="Times New Roman"/>
        </w:rPr>
      </w:pPr>
    </w:p>
    <w:p w:rsidR="008926FF" w:rsidRPr="0023097F" w:rsidRDefault="008926FF" w:rsidP="005550D6">
      <w:pPr>
        <w:spacing w:after="0" w:line="240" w:lineRule="auto"/>
        <w:jc w:val="center"/>
        <w:rPr>
          <w:rFonts w:ascii="Times New Roman" w:hAnsi="Times New Roman" w:cs="Times New Roman"/>
        </w:rPr>
      </w:pPr>
    </w:p>
    <w:p w:rsidR="00306608" w:rsidRPr="0023097F" w:rsidRDefault="008926FF" w:rsidP="00306608">
      <w:pPr>
        <w:spacing w:after="0" w:line="240" w:lineRule="auto"/>
        <w:jc w:val="center"/>
        <w:rPr>
          <w:rFonts w:ascii="Times New Roman" w:hAnsi="Times New Roman" w:cs="Times New Roman"/>
          <w:b/>
        </w:rPr>
      </w:pPr>
      <w:r w:rsidRPr="0023097F">
        <w:rPr>
          <w:rFonts w:ascii="Times New Roman" w:hAnsi="Times New Roman" w:cs="Times New Roman"/>
          <w:b/>
        </w:rPr>
        <w:t xml:space="preserve">ABSTRAK </w:t>
      </w:r>
    </w:p>
    <w:p w:rsidR="000B1D70" w:rsidRPr="0023097F" w:rsidRDefault="000B1D70" w:rsidP="005550D6">
      <w:pPr>
        <w:spacing w:after="0" w:line="240" w:lineRule="auto"/>
        <w:jc w:val="center"/>
        <w:rPr>
          <w:rFonts w:ascii="Times New Roman" w:hAnsi="Times New Roman" w:cs="Times New Roman"/>
          <w:b/>
        </w:rPr>
      </w:pPr>
    </w:p>
    <w:p w:rsidR="00306608" w:rsidRPr="00306608" w:rsidRDefault="000B1D70" w:rsidP="00306608">
      <w:pPr>
        <w:spacing w:line="240" w:lineRule="auto"/>
        <w:jc w:val="both"/>
        <w:rPr>
          <w:rFonts w:asciiTheme="majorBidi" w:hAnsiTheme="majorBidi" w:cstheme="majorBidi"/>
        </w:rPr>
      </w:pPr>
      <w:r w:rsidRPr="0023097F">
        <w:rPr>
          <w:rFonts w:ascii="Times New Roman" w:hAnsi="Times New Roman" w:cs="Times New Roman"/>
          <w:b/>
          <w:bCs/>
        </w:rPr>
        <w:t>Pendahuluan :</w:t>
      </w:r>
      <w:r w:rsidRPr="0023097F">
        <w:rPr>
          <w:rFonts w:ascii="Times New Roman" w:hAnsi="Times New Roman" w:cs="Times New Roman"/>
        </w:rPr>
        <w:t xml:space="preserve"> </w:t>
      </w:r>
      <w:r w:rsidR="00306608" w:rsidRPr="00BB6332">
        <w:rPr>
          <w:rFonts w:asciiTheme="majorBidi" w:hAnsiTheme="majorBidi" w:cstheme="majorBidi"/>
        </w:rPr>
        <w:t>Kehamilan merupakan suatu kondisi yang fisiologis. Dalam kehamilan sering terjadi ketidaknyamanan pada ibu hamil, ketidaknyamanan pada Trimester III yaitu kram kaki</w:t>
      </w:r>
      <w:r w:rsidR="00306608">
        <w:rPr>
          <w:rFonts w:asciiTheme="majorBidi" w:hAnsiTheme="majorBidi" w:cstheme="majorBidi"/>
        </w:rPr>
        <w:t xml:space="preserve">. </w:t>
      </w:r>
      <w:r w:rsidR="00306608" w:rsidRPr="00306608">
        <w:rPr>
          <w:rFonts w:asciiTheme="majorBidi" w:hAnsiTheme="majorBidi" w:cstheme="majorBidi"/>
          <w:b/>
          <w:bCs/>
        </w:rPr>
        <w:t>Tujuan dari LTA</w:t>
      </w:r>
      <w:r w:rsidR="00306608" w:rsidRPr="00BB6332">
        <w:rPr>
          <w:rFonts w:asciiTheme="majorBidi" w:hAnsiTheme="majorBidi" w:cstheme="majorBidi"/>
        </w:rPr>
        <w:t xml:space="preserve"> ini adalah memberikan asuhan secara komprehensif pada ibu hamil, bersalin, nifas, BBL, neonatus, dan KB pa</w:t>
      </w:r>
      <w:r w:rsidR="00306608">
        <w:rPr>
          <w:rFonts w:asciiTheme="majorBidi" w:hAnsiTheme="majorBidi" w:cstheme="majorBidi"/>
        </w:rPr>
        <w:t xml:space="preserve">da ibu dengan keluhan kram kaki. </w:t>
      </w:r>
      <w:r w:rsidR="00306608" w:rsidRPr="00306608">
        <w:rPr>
          <w:rFonts w:asciiTheme="majorBidi" w:hAnsiTheme="majorBidi" w:cstheme="majorBidi"/>
          <w:b/>
          <w:bCs/>
        </w:rPr>
        <w:t>Metode Asuhan</w:t>
      </w:r>
      <w:r w:rsidR="00306608" w:rsidRPr="00BB6332">
        <w:rPr>
          <w:rFonts w:asciiTheme="majorBidi" w:hAnsiTheme="majorBidi" w:cstheme="majorBidi"/>
        </w:rPr>
        <w:t xml:space="preserve"> dalam LTA ini adalah dengan wawancara, observasi, dan penatalaksanaan asuhan. Subyek dalam asuhan ini adalah Ny “S” G</w:t>
      </w:r>
      <w:r w:rsidR="00306608" w:rsidRPr="00BB6332">
        <w:rPr>
          <w:rFonts w:asciiTheme="majorBidi" w:hAnsiTheme="majorBidi" w:cstheme="majorBidi"/>
          <w:vertAlign w:val="subscript"/>
        </w:rPr>
        <w:t>II</w:t>
      </w:r>
      <w:r w:rsidR="00306608" w:rsidRPr="00BB6332">
        <w:rPr>
          <w:rFonts w:asciiTheme="majorBidi" w:hAnsiTheme="majorBidi" w:cstheme="majorBidi"/>
        </w:rPr>
        <w:t>P</w:t>
      </w:r>
      <w:r w:rsidR="00306608" w:rsidRPr="00BB6332">
        <w:rPr>
          <w:rFonts w:asciiTheme="majorBidi" w:hAnsiTheme="majorBidi" w:cstheme="majorBidi"/>
          <w:vertAlign w:val="subscript"/>
        </w:rPr>
        <w:t>1</w:t>
      </w:r>
      <w:r w:rsidR="00306608" w:rsidRPr="00BB6332">
        <w:rPr>
          <w:rFonts w:asciiTheme="majorBidi" w:hAnsiTheme="majorBidi" w:cstheme="majorBidi"/>
        </w:rPr>
        <w:t>A</w:t>
      </w:r>
      <w:r w:rsidR="00306608" w:rsidRPr="00BB6332">
        <w:rPr>
          <w:rFonts w:asciiTheme="majorBidi" w:hAnsiTheme="majorBidi" w:cstheme="majorBidi"/>
          <w:vertAlign w:val="subscript"/>
        </w:rPr>
        <w:t>0</w:t>
      </w:r>
      <w:r w:rsidR="00306608" w:rsidRPr="00BB6332">
        <w:rPr>
          <w:rFonts w:asciiTheme="majorBidi" w:hAnsiTheme="majorBidi" w:cstheme="majorBidi"/>
        </w:rPr>
        <w:t xml:space="preserve"> 33 minggu kehamilan normal dengan Kram kaki di BPM Dewi Ratnawati, AMd.Keb Des</w:t>
      </w:r>
      <w:r w:rsidR="00306608">
        <w:rPr>
          <w:rFonts w:asciiTheme="majorBidi" w:hAnsiTheme="majorBidi" w:cstheme="majorBidi"/>
        </w:rPr>
        <w:t xml:space="preserve">a Patianrowo Kabupaten Nganjuk. </w:t>
      </w:r>
      <w:r w:rsidR="00306608" w:rsidRPr="00306608">
        <w:rPr>
          <w:rFonts w:asciiTheme="majorBidi" w:hAnsiTheme="majorBidi" w:cstheme="majorBidi"/>
          <w:b/>
          <w:bCs/>
        </w:rPr>
        <w:t>Hasil asuhan kebidanan</w:t>
      </w:r>
      <w:r w:rsidR="00306608" w:rsidRPr="00BB6332">
        <w:rPr>
          <w:rFonts w:asciiTheme="majorBidi" w:hAnsiTheme="majorBidi" w:cstheme="majorBidi"/>
        </w:rPr>
        <w:t xml:space="preserve"> secara komprehensif pada Ny “S” selama kehamilan trimester III dengan kram kaki, pada persalinan dengan Preeklamsia Ringan dan persalinan secara spontan tidak ada penyulit, pada masa nifas dengan nifas normal, dan menjadi akseptor baru KB</w:t>
      </w:r>
      <w:r w:rsidR="00306608">
        <w:rPr>
          <w:rFonts w:asciiTheme="majorBidi" w:hAnsiTheme="majorBidi" w:cstheme="majorBidi"/>
        </w:rPr>
        <w:t xml:space="preserve"> Suntik 3 bulan</w:t>
      </w:r>
      <w:r w:rsidR="00306608" w:rsidRPr="00BB6332">
        <w:rPr>
          <w:rFonts w:asciiTheme="majorBidi" w:hAnsiTheme="majorBidi" w:cstheme="majorBidi"/>
        </w:rPr>
        <w:t>.</w:t>
      </w:r>
      <w:r w:rsidR="00306608">
        <w:rPr>
          <w:rFonts w:asciiTheme="majorBidi" w:hAnsiTheme="majorBidi" w:cstheme="majorBidi"/>
        </w:rPr>
        <w:t xml:space="preserve"> </w:t>
      </w:r>
      <w:r w:rsidR="00306608" w:rsidRPr="00306608">
        <w:rPr>
          <w:rFonts w:asciiTheme="majorBidi" w:hAnsiTheme="majorBidi" w:cstheme="majorBidi"/>
          <w:b/>
          <w:bCs/>
        </w:rPr>
        <w:t>Kesimpulan</w:t>
      </w:r>
      <w:r w:rsidR="00306608" w:rsidRPr="00BB6332">
        <w:rPr>
          <w:rFonts w:asciiTheme="majorBidi" w:hAnsiTheme="majorBidi" w:cstheme="majorBidi"/>
        </w:rPr>
        <w:t xml:space="preserve"> dari asuhan kebidanan secara komprehensif ini didapat dengan melakukan asuhan kebidanan secara mandiri dan kolaborasi serta penanganan secara dini, tidak ditemukan adanya penyulit dari mulai kehamilan, persalinan, nifas dan neonatus. </w:t>
      </w:r>
      <w:r w:rsidR="00306608" w:rsidRPr="00306608">
        <w:rPr>
          <w:rFonts w:asciiTheme="majorBidi" w:hAnsiTheme="majorBidi" w:cstheme="majorBidi"/>
          <w:b/>
          <w:bCs/>
        </w:rPr>
        <w:t>Disarankan</w:t>
      </w:r>
      <w:r w:rsidR="00306608" w:rsidRPr="00BB6332">
        <w:rPr>
          <w:rFonts w:asciiTheme="majorBidi" w:hAnsiTheme="majorBidi" w:cstheme="majorBidi"/>
        </w:rPr>
        <w:t xml:space="preserve"> kepada bidan untuk melakukan skrinning secara teratur pada semua ibu hamil setiap kunjungan dan melakukan asuhan kebidanan secara kolaborasi bila ditemukan adanya komplikasi.</w:t>
      </w:r>
    </w:p>
    <w:p w:rsidR="00306608" w:rsidRPr="000A010E" w:rsidRDefault="00306608" w:rsidP="00306608">
      <w:pPr>
        <w:spacing w:line="240" w:lineRule="auto"/>
        <w:jc w:val="both"/>
        <w:rPr>
          <w:rFonts w:asciiTheme="majorBidi" w:hAnsiTheme="majorBidi" w:cstheme="majorBidi"/>
          <w:b/>
          <w:bCs/>
        </w:rPr>
      </w:pPr>
      <w:r w:rsidRPr="000A010E">
        <w:rPr>
          <w:rFonts w:asciiTheme="majorBidi" w:hAnsiTheme="majorBidi" w:cstheme="majorBidi"/>
          <w:b/>
          <w:bCs/>
          <w:sz w:val="24"/>
          <w:szCs w:val="24"/>
        </w:rPr>
        <w:t xml:space="preserve">Kata kunci : Asuhan kebidanan, Komprehensif, Kehamilan normal. </w:t>
      </w:r>
    </w:p>
    <w:p w:rsidR="008926FF" w:rsidRPr="0023097F" w:rsidRDefault="008926FF" w:rsidP="005550D6">
      <w:pPr>
        <w:spacing w:after="0" w:line="240" w:lineRule="auto"/>
        <w:rPr>
          <w:rFonts w:ascii="Times New Roman" w:hAnsi="Times New Roman" w:cs="Times New Roman"/>
        </w:rPr>
      </w:pPr>
    </w:p>
    <w:p w:rsidR="008926FF" w:rsidRPr="0023097F" w:rsidRDefault="008926FF" w:rsidP="005550D6">
      <w:pPr>
        <w:spacing w:after="0" w:line="240" w:lineRule="auto"/>
        <w:jc w:val="center"/>
        <w:rPr>
          <w:rFonts w:ascii="Times New Roman" w:hAnsi="Times New Roman" w:cs="Times New Roman"/>
        </w:rPr>
      </w:pPr>
    </w:p>
    <w:p w:rsidR="008926FF" w:rsidRPr="0023097F" w:rsidRDefault="008926FF" w:rsidP="005550D6">
      <w:pPr>
        <w:spacing w:after="0" w:line="240" w:lineRule="auto"/>
        <w:jc w:val="center"/>
        <w:rPr>
          <w:rFonts w:ascii="Times New Roman" w:hAnsi="Times New Roman" w:cs="Times New Roman"/>
          <w:b/>
          <w:bCs/>
          <w:i/>
          <w:iCs/>
        </w:rPr>
      </w:pPr>
      <w:r w:rsidRPr="0023097F">
        <w:rPr>
          <w:rFonts w:ascii="Times New Roman" w:hAnsi="Times New Roman" w:cs="Times New Roman"/>
          <w:b/>
          <w:bCs/>
          <w:i/>
          <w:iCs/>
        </w:rPr>
        <w:t>COMPREHENSIVE PRIVATE VOCATIONAL SCHOOL IN NY "M" WITH NORMAL PREGNANCY IN PMB NURHAYATI, SST DESA SUMBER PENGANTEN JOGOROTO,DISTRICT JOMBANG DISTRICT</w:t>
      </w:r>
    </w:p>
    <w:p w:rsidR="008926FF" w:rsidRPr="0023097F" w:rsidRDefault="008926FF" w:rsidP="005550D6">
      <w:pPr>
        <w:spacing w:after="0" w:line="240" w:lineRule="auto"/>
        <w:jc w:val="center"/>
        <w:rPr>
          <w:rFonts w:ascii="Times New Roman" w:hAnsi="Times New Roman" w:cs="Times New Roman"/>
          <w:b/>
          <w:bCs/>
          <w:i/>
          <w:iCs/>
        </w:rPr>
      </w:pPr>
    </w:p>
    <w:p w:rsidR="008926FF" w:rsidRPr="0023097F" w:rsidRDefault="008926FF" w:rsidP="005550D6">
      <w:pPr>
        <w:spacing w:after="0" w:line="240" w:lineRule="auto"/>
        <w:jc w:val="center"/>
        <w:rPr>
          <w:rFonts w:ascii="Times New Roman" w:hAnsi="Times New Roman" w:cs="Times New Roman"/>
          <w:b/>
          <w:bCs/>
          <w:i/>
          <w:iCs/>
        </w:rPr>
      </w:pPr>
      <w:r w:rsidRPr="0023097F">
        <w:rPr>
          <w:rFonts w:ascii="Times New Roman" w:hAnsi="Times New Roman" w:cs="Times New Roman"/>
          <w:b/>
          <w:bCs/>
          <w:i/>
          <w:iCs/>
        </w:rPr>
        <w:t>ABSTRACT</w:t>
      </w:r>
    </w:p>
    <w:p w:rsidR="008926FF" w:rsidRPr="0023097F" w:rsidRDefault="008926FF" w:rsidP="005550D6">
      <w:pPr>
        <w:spacing w:after="0" w:line="240" w:lineRule="auto"/>
        <w:jc w:val="center"/>
        <w:rPr>
          <w:rFonts w:ascii="Times New Roman" w:hAnsi="Times New Roman" w:cs="Times New Roman"/>
          <w:b/>
          <w:bCs/>
          <w:i/>
          <w:iCs/>
        </w:rPr>
      </w:pPr>
    </w:p>
    <w:p w:rsidR="008926FF" w:rsidRPr="0023097F" w:rsidRDefault="008E4131" w:rsidP="005550D6">
      <w:pPr>
        <w:spacing w:after="0" w:line="240" w:lineRule="auto"/>
        <w:jc w:val="both"/>
        <w:rPr>
          <w:rFonts w:ascii="Times New Roman" w:hAnsi="Times New Roman" w:cs="Times New Roman"/>
          <w:i/>
          <w:iCs/>
        </w:rPr>
      </w:pPr>
      <w:r w:rsidRPr="0023097F">
        <w:rPr>
          <w:rFonts w:ascii="Times New Roman" w:hAnsi="Times New Roman" w:cs="Times New Roman"/>
          <w:b/>
          <w:bCs/>
          <w:i/>
          <w:iCs/>
        </w:rPr>
        <w:t>Preliminary :</w:t>
      </w:r>
      <w:r w:rsidRPr="0023097F">
        <w:rPr>
          <w:rFonts w:ascii="Times New Roman" w:hAnsi="Times New Roman" w:cs="Times New Roman"/>
          <w:i/>
          <w:iCs/>
        </w:rPr>
        <w:t xml:space="preserve"> </w:t>
      </w:r>
      <w:r w:rsidR="008926FF" w:rsidRPr="0023097F">
        <w:rPr>
          <w:rFonts w:ascii="Times New Roman" w:hAnsi="Times New Roman" w:cs="Times New Roman"/>
          <w:i/>
          <w:iCs/>
        </w:rPr>
        <w:t xml:space="preserve">Pregnancy is the process of fertilizing an egg and sperm in a woman's womb. In the third trimester of pregnancy there are several conditions of discomfort experienced by pregnant women, one of which is the appearance of leucorrhoea or leukorrhea. </w:t>
      </w:r>
      <w:r w:rsidR="008926FF" w:rsidRPr="0023097F">
        <w:rPr>
          <w:rFonts w:ascii="Times New Roman" w:hAnsi="Times New Roman" w:cs="Times New Roman"/>
          <w:b/>
          <w:bCs/>
          <w:i/>
          <w:iCs/>
        </w:rPr>
        <w:t>The aim</w:t>
      </w:r>
      <w:r w:rsidRPr="0023097F">
        <w:rPr>
          <w:rFonts w:ascii="Times New Roman" w:hAnsi="Times New Roman" w:cs="Times New Roman"/>
          <w:i/>
          <w:iCs/>
        </w:rPr>
        <w:t xml:space="preserve"> :</w:t>
      </w:r>
      <w:r w:rsidR="008926FF" w:rsidRPr="0023097F">
        <w:rPr>
          <w:rFonts w:ascii="Times New Roman" w:hAnsi="Times New Roman" w:cs="Times New Roman"/>
          <w:i/>
          <w:iCs/>
        </w:rPr>
        <w:t xml:space="preserve"> of this LTA is to  provide comprehensive care for pregnant, maternity, postpartum, BBL, neonates and family  planning using the midwifery management approach to Mrs. "M"</w:t>
      </w:r>
      <w:r w:rsidRPr="0023097F">
        <w:rPr>
          <w:rFonts w:ascii="Times New Roman" w:hAnsi="Times New Roman" w:cs="Times New Roman"/>
          <w:i/>
          <w:iCs/>
        </w:rPr>
        <w:t xml:space="preserve"> with Flour Albus. </w:t>
      </w:r>
      <w:r w:rsidRPr="0023097F">
        <w:rPr>
          <w:rFonts w:ascii="Times New Roman" w:hAnsi="Times New Roman" w:cs="Times New Roman"/>
          <w:b/>
          <w:bCs/>
          <w:i/>
          <w:iCs/>
        </w:rPr>
        <w:t xml:space="preserve">The </w:t>
      </w:r>
      <w:r w:rsidR="008926FF" w:rsidRPr="0023097F">
        <w:rPr>
          <w:rFonts w:ascii="Times New Roman" w:hAnsi="Times New Roman" w:cs="Times New Roman"/>
          <w:b/>
          <w:bCs/>
          <w:i/>
          <w:iCs/>
        </w:rPr>
        <w:t>method</w:t>
      </w:r>
      <w:r w:rsidRPr="0023097F">
        <w:rPr>
          <w:rFonts w:ascii="Times New Roman" w:hAnsi="Times New Roman" w:cs="Times New Roman"/>
          <w:i/>
          <w:iCs/>
        </w:rPr>
        <w:t xml:space="preserve"> : </w:t>
      </w:r>
      <w:r w:rsidR="008926FF" w:rsidRPr="0023097F">
        <w:rPr>
          <w:rFonts w:ascii="Times New Roman" w:hAnsi="Times New Roman" w:cs="Times New Roman"/>
          <w:i/>
          <w:iCs/>
        </w:rPr>
        <w:t xml:space="preserve">in case studies in midwifery care comprehensively using the approach of interview, observation, and management to Mrs. "M" at PMB Nurhayati, SST on January 27 July 11 2019. </w:t>
      </w:r>
      <w:r w:rsidRPr="0023097F">
        <w:rPr>
          <w:rFonts w:ascii="Times New Roman" w:hAnsi="Times New Roman" w:cs="Times New Roman"/>
          <w:b/>
          <w:bCs/>
          <w:i/>
          <w:iCs/>
        </w:rPr>
        <w:t>Results :</w:t>
      </w:r>
      <w:r w:rsidRPr="0023097F">
        <w:rPr>
          <w:rFonts w:ascii="Times New Roman" w:hAnsi="Times New Roman" w:cs="Times New Roman"/>
          <w:i/>
          <w:iCs/>
        </w:rPr>
        <w:t xml:space="preserve"> </w:t>
      </w:r>
      <w:r w:rsidR="008926FF" w:rsidRPr="0023097F">
        <w:rPr>
          <w:rFonts w:ascii="Times New Roman" w:hAnsi="Times New Roman" w:cs="Times New Roman"/>
          <w:i/>
          <w:iCs/>
        </w:rPr>
        <w:t xml:space="preserve">Comprehensive midwifery care results for Mrs. "M" in pregnancy Third trimester with Normal Pregnancy, there was no complication in labor with spontaneous labor, in the postpartum period with normal childbirth, in LBW with LBW, in the neonatal period with a normal neonate, and a new acceptor of 3-month injection KB. </w:t>
      </w:r>
      <w:r w:rsidR="008926FF" w:rsidRPr="0023097F">
        <w:rPr>
          <w:rFonts w:ascii="Times New Roman" w:hAnsi="Times New Roman" w:cs="Times New Roman"/>
          <w:b/>
          <w:bCs/>
          <w:i/>
          <w:iCs/>
        </w:rPr>
        <w:t>The conclusion</w:t>
      </w:r>
      <w:r w:rsidRPr="0023097F">
        <w:rPr>
          <w:rFonts w:ascii="Times New Roman" w:hAnsi="Times New Roman" w:cs="Times New Roman"/>
          <w:b/>
          <w:bCs/>
          <w:i/>
          <w:iCs/>
        </w:rPr>
        <w:t xml:space="preserve"> :</w:t>
      </w:r>
      <w:r w:rsidR="008926FF" w:rsidRPr="0023097F">
        <w:rPr>
          <w:rFonts w:ascii="Times New Roman" w:hAnsi="Times New Roman" w:cs="Times New Roman"/>
          <w:i/>
          <w:iCs/>
        </w:rPr>
        <w:t xml:space="preserve"> of comprehensive midwifery care is obtained by conducting independent midwifery care and collaboration and early treatment, no complications from pregnancy, labor, childbirth, BBL, neonates and family planning. </w:t>
      </w:r>
      <w:r w:rsidR="00DF4847" w:rsidRPr="0023097F">
        <w:rPr>
          <w:rFonts w:ascii="Times New Roman" w:hAnsi="Times New Roman" w:cs="Times New Roman"/>
          <w:b/>
          <w:bCs/>
          <w:i/>
          <w:iCs/>
        </w:rPr>
        <w:t>Advice</w:t>
      </w:r>
      <w:r w:rsidR="00FF5EA9" w:rsidRPr="0023097F">
        <w:rPr>
          <w:rFonts w:ascii="Times New Roman" w:hAnsi="Times New Roman" w:cs="Times New Roman"/>
          <w:b/>
          <w:bCs/>
          <w:i/>
          <w:iCs/>
        </w:rPr>
        <w:t xml:space="preserve"> : </w:t>
      </w:r>
      <w:r w:rsidR="008926FF" w:rsidRPr="0023097F">
        <w:rPr>
          <w:rFonts w:ascii="Times New Roman" w:hAnsi="Times New Roman" w:cs="Times New Roman"/>
          <w:i/>
          <w:iCs/>
        </w:rPr>
        <w:t xml:space="preserve"> </w:t>
      </w:r>
      <w:r w:rsidR="008926FF" w:rsidRPr="0023097F">
        <w:rPr>
          <w:rFonts w:ascii="Times New Roman" w:hAnsi="Times New Roman" w:cs="Times New Roman"/>
          <w:i/>
          <w:iCs/>
        </w:rPr>
        <w:lastRenderedPageBreak/>
        <w:t>that midwives will improve their class schedules so that pregnant women know about pregnancy and pregnant women do not feel anxious when they experience physiological discomfort, such as Fluor Albus.</w:t>
      </w:r>
    </w:p>
    <w:p w:rsidR="008926FF" w:rsidRPr="0023097F" w:rsidRDefault="008926FF" w:rsidP="005550D6">
      <w:pPr>
        <w:spacing w:after="0" w:line="240" w:lineRule="auto"/>
        <w:rPr>
          <w:rFonts w:ascii="Times New Roman" w:hAnsi="Times New Roman" w:cs="Times New Roman"/>
          <w:b/>
          <w:bCs/>
          <w:i/>
          <w:iCs/>
        </w:rPr>
      </w:pPr>
    </w:p>
    <w:p w:rsidR="00DF4847" w:rsidRDefault="008926FF" w:rsidP="005550D6">
      <w:pPr>
        <w:spacing w:after="0" w:line="240" w:lineRule="auto"/>
        <w:rPr>
          <w:rFonts w:ascii="Times New Roman" w:hAnsi="Times New Roman" w:cs="Times New Roman"/>
          <w:b/>
          <w:bCs/>
          <w:i/>
          <w:iCs/>
        </w:rPr>
      </w:pPr>
      <w:r w:rsidRPr="0023097F">
        <w:rPr>
          <w:rFonts w:ascii="Times New Roman" w:hAnsi="Times New Roman" w:cs="Times New Roman"/>
          <w:b/>
          <w:bCs/>
          <w:i/>
          <w:iCs/>
        </w:rPr>
        <w:t>Keywords: Flour Alb</w:t>
      </w:r>
      <w:r w:rsidR="009761E5">
        <w:rPr>
          <w:rFonts w:ascii="Times New Roman" w:hAnsi="Times New Roman" w:cs="Times New Roman"/>
          <w:b/>
          <w:bCs/>
          <w:i/>
          <w:iCs/>
        </w:rPr>
        <w:t>us Midwifery, Comprehensive Car</w:t>
      </w: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Default="009761E5" w:rsidP="005550D6">
      <w:pPr>
        <w:spacing w:after="0" w:line="240" w:lineRule="auto"/>
        <w:rPr>
          <w:rFonts w:ascii="Times New Roman" w:hAnsi="Times New Roman" w:cs="Times New Roman"/>
          <w:b/>
          <w:bCs/>
          <w:i/>
          <w:iCs/>
        </w:rPr>
      </w:pPr>
    </w:p>
    <w:p w:rsidR="009761E5" w:rsidRPr="0023097F" w:rsidRDefault="009761E5" w:rsidP="005550D6">
      <w:pPr>
        <w:spacing w:after="0" w:line="240" w:lineRule="auto"/>
        <w:rPr>
          <w:rFonts w:ascii="Times New Roman" w:hAnsi="Times New Roman" w:cs="Times New Roman"/>
          <w:b/>
          <w:bCs/>
          <w:i/>
          <w:iCs/>
        </w:rPr>
        <w:sectPr w:rsidR="009761E5" w:rsidRPr="0023097F" w:rsidSect="00626E5D">
          <w:pgSz w:w="12240" w:h="15840"/>
          <w:pgMar w:top="1701" w:right="1701" w:bottom="1701" w:left="1985" w:header="720" w:footer="720" w:gutter="0"/>
          <w:cols w:space="720"/>
          <w:docGrid w:linePitch="360"/>
        </w:sectPr>
      </w:pPr>
    </w:p>
    <w:p w:rsidR="00192D9F" w:rsidRPr="0023097F" w:rsidRDefault="00192D9F" w:rsidP="005550D6">
      <w:pPr>
        <w:spacing w:after="0" w:line="240" w:lineRule="auto"/>
        <w:rPr>
          <w:rFonts w:ascii="Times New Roman" w:hAnsi="Times New Roman" w:cs="Times New Roman"/>
          <w:b/>
          <w:bCs/>
        </w:rPr>
        <w:sectPr w:rsidR="00192D9F" w:rsidRPr="0023097F" w:rsidSect="00F54D44">
          <w:type w:val="continuous"/>
          <w:pgSz w:w="12240" w:h="15840"/>
          <w:pgMar w:top="1701" w:right="1701" w:bottom="1701" w:left="1985" w:header="720" w:footer="720" w:gutter="0"/>
          <w:cols w:space="567"/>
          <w:docGrid w:linePitch="360"/>
        </w:sectPr>
      </w:pPr>
    </w:p>
    <w:p w:rsidR="00F54D44" w:rsidRPr="0023097F" w:rsidRDefault="00F54D44" w:rsidP="005550D6">
      <w:pPr>
        <w:pStyle w:val="ListParagraph"/>
        <w:tabs>
          <w:tab w:val="left" w:pos="284"/>
        </w:tabs>
        <w:spacing w:after="0" w:line="240" w:lineRule="auto"/>
        <w:ind w:left="0"/>
        <w:jc w:val="both"/>
        <w:rPr>
          <w:rFonts w:ascii="Times New Roman" w:hAnsi="Times New Roman" w:cs="Times New Roman"/>
          <w:b/>
          <w:bCs/>
        </w:rPr>
        <w:sectPr w:rsidR="00F54D44" w:rsidRPr="0023097F" w:rsidSect="00DF4847">
          <w:type w:val="continuous"/>
          <w:pgSz w:w="12240" w:h="15840"/>
          <w:pgMar w:top="1701" w:right="1701" w:bottom="1701" w:left="1985" w:header="720" w:footer="720" w:gutter="0"/>
          <w:cols w:num="2" w:space="567"/>
          <w:docGrid w:linePitch="360"/>
        </w:sectPr>
      </w:pPr>
    </w:p>
    <w:p w:rsidR="009761E5" w:rsidRPr="0023097F" w:rsidRDefault="009761E5" w:rsidP="009761E5">
      <w:pPr>
        <w:spacing w:after="0" w:line="240" w:lineRule="auto"/>
        <w:rPr>
          <w:rFonts w:ascii="Times New Roman" w:hAnsi="Times New Roman" w:cs="Times New Roman"/>
          <w:b/>
        </w:rPr>
      </w:pPr>
      <w:r w:rsidRPr="0023097F">
        <w:rPr>
          <w:rFonts w:ascii="Times New Roman" w:hAnsi="Times New Roman" w:cs="Times New Roman"/>
          <w:b/>
        </w:rPr>
        <w:lastRenderedPageBreak/>
        <w:t>PENDAHULUAN</w:t>
      </w:r>
    </w:p>
    <w:p w:rsidR="009761E5" w:rsidRDefault="009761E5" w:rsidP="009761E5">
      <w:pPr>
        <w:pStyle w:val="ListParagraph"/>
        <w:spacing w:line="240" w:lineRule="auto"/>
        <w:ind w:left="0"/>
        <w:jc w:val="both"/>
        <w:rPr>
          <w:rFonts w:asciiTheme="majorBidi" w:hAnsiTheme="majorBidi" w:cstheme="majorBidi"/>
          <w:sz w:val="24"/>
          <w:szCs w:val="24"/>
        </w:rPr>
      </w:pPr>
      <w:r w:rsidRPr="001E650C">
        <w:rPr>
          <w:rFonts w:asciiTheme="majorBidi" w:hAnsiTheme="majorBidi" w:cstheme="majorBidi"/>
          <w:sz w:val="24"/>
          <w:szCs w:val="24"/>
        </w:rPr>
        <w:t xml:space="preserve">Kehamilan merupakan suatu kondisi yang fisiologis yang terjadi pada setiap wanita. Selama kehamilan, perubahan yang terjadi bukan hanya perubahan hormonal saja akan tetapi perubahan fisik dan perubahan psikologis juga </w:t>
      </w:r>
      <w:r>
        <w:rPr>
          <w:rFonts w:asciiTheme="majorBidi" w:hAnsiTheme="majorBidi" w:cstheme="majorBidi"/>
          <w:sz w:val="24"/>
          <w:szCs w:val="24"/>
        </w:rPr>
        <w:t>cukup membuat ibu tidak nyaman. Dalam kehamilan sering terjadi ketidaknyamanan pada ibu hamil, ketidaknyamanan pada Trimester III yaitu sering BAK, nyeri punggung, keputihan, hemoroid, gangguan tidur, kram kaki, dan sakit kepala (Inna Kartika, 2010). Salah satu yang dirasakan oleh ibu hamil sebagai ketidaknyamanan adalah kram kaki yang terjadi pada malam hari. Pada kehamilan Trimester akhir sering terjadi kram pada kaki dan mengakibatkan saluran darah pada kaki terhambat, hal tersebut terjadi secara mendadak tanpa disadari. Meskipun kram kaki merupakan kondisi fisiologis, namun harus mendapatkan asuhan secara komprehensif selama kehamilan (Sarwono,2010).</w:t>
      </w:r>
    </w:p>
    <w:p w:rsidR="009761E5" w:rsidRDefault="009761E5" w:rsidP="009761E5">
      <w:pPr>
        <w:spacing w:after="0" w:line="240" w:lineRule="auto"/>
        <w:ind w:right="-1"/>
        <w:jc w:val="both"/>
        <w:rPr>
          <w:rFonts w:asciiTheme="majorBidi" w:hAnsiTheme="majorBidi" w:cstheme="majorBidi"/>
          <w:sz w:val="24"/>
          <w:szCs w:val="24"/>
        </w:rPr>
      </w:pPr>
      <w:r>
        <w:rPr>
          <w:rFonts w:asciiTheme="majorBidi" w:hAnsiTheme="majorBidi" w:cstheme="majorBidi"/>
          <w:sz w:val="24"/>
          <w:szCs w:val="24"/>
        </w:rPr>
        <w:t xml:space="preserve">Berdasarkan Jurnal Ilmiah Penelitian Kesehatan 2016 dari hasil survey oleh Masruroh dkk, di dapatkan 13%-15% ibu hamil yang mengalami ketidaknyamanan kram pada kaki. Berdasarkan Penelitian Astuti dalam buku yang berjudul </w:t>
      </w:r>
      <w:r w:rsidRPr="002153C7">
        <w:rPr>
          <w:rFonts w:asciiTheme="majorBidi" w:hAnsiTheme="majorBidi" w:cstheme="majorBidi"/>
          <w:i/>
          <w:iCs/>
          <w:sz w:val="24"/>
          <w:szCs w:val="24"/>
        </w:rPr>
        <w:t>Hubungan Penatalaksanaan Senam Hamil Dengan Ketidaknyamanan Ibu Hamil Trimester III</w:t>
      </w:r>
      <w:r>
        <w:rPr>
          <w:rFonts w:asciiTheme="majorBidi" w:hAnsiTheme="majorBidi" w:cstheme="majorBidi"/>
          <w:sz w:val="24"/>
          <w:szCs w:val="24"/>
        </w:rPr>
        <w:t xml:space="preserve">, jurnal yang ditulis oleh Nur Aini Rahmawati, dkk tahun 2016, ditulis bahwa banyak ibu yang mengalami rasa ketidaknyamanan pada kehamilan trimester akhir yang meskipun hal itu adalah fisiologis namun tetap perlu diberikan suatu pencegahan dan perawatan. Hasil menunjukkan 10% ibu hamil mengalami ketidaknyamanan kram pada bagian kakinya. Di PMB </w:t>
      </w:r>
      <w:r>
        <w:rPr>
          <w:rFonts w:asciiTheme="majorBidi" w:hAnsiTheme="majorBidi" w:cstheme="majorBidi"/>
          <w:sz w:val="24"/>
          <w:szCs w:val="24"/>
        </w:rPr>
        <w:lastRenderedPageBreak/>
        <w:t>Dewi . Ratnawati, Amd.Keb terdapat 4 orang yang mengeluh kram pada kaki dari 10 ibu hamil di desa Patianrowo. Dari pengkajian pada Ny.”S” umur 32 tahun G2P1A0 usia kehamilan 33 minggu di dapatkan hasil pemeriksaan dengan keluhan kram pada kaki yang terjadi pada malam hari. Kram tersebut disebabkan karena ibu banyak aktivitas dan jarang melakukan senam hamil.</w:t>
      </w:r>
    </w:p>
    <w:p w:rsidR="009761E5" w:rsidRPr="0023097F" w:rsidRDefault="009761E5" w:rsidP="009761E5">
      <w:pPr>
        <w:spacing w:after="0" w:line="240" w:lineRule="auto"/>
        <w:ind w:right="-1"/>
        <w:jc w:val="both"/>
        <w:rPr>
          <w:rFonts w:ascii="Times New Roman" w:hAnsi="Times New Roman" w:cs="Times New Roman"/>
          <w:b/>
        </w:rPr>
      </w:pPr>
      <w:r w:rsidRPr="0023097F">
        <w:rPr>
          <w:rFonts w:ascii="Times New Roman" w:hAnsi="Times New Roman" w:cs="Times New Roman"/>
          <w:b/>
        </w:rPr>
        <w:t>BAHAN DAN METODE PENELITIAN</w:t>
      </w:r>
    </w:p>
    <w:p w:rsidR="009761E5" w:rsidRDefault="009761E5" w:rsidP="009761E5">
      <w:pPr>
        <w:spacing w:after="0" w:line="240" w:lineRule="auto"/>
        <w:ind w:right="-1"/>
        <w:jc w:val="both"/>
        <w:rPr>
          <w:rFonts w:ascii="Times New Roman" w:hAnsi="Times New Roman" w:cs="Times New Roman"/>
        </w:rPr>
      </w:pPr>
      <w:r w:rsidRPr="0023097F">
        <w:rPr>
          <w:rFonts w:ascii="Times New Roman" w:hAnsi="Times New Roman" w:cs="Times New Roman"/>
        </w:rPr>
        <w:t>secara studi kasus pada asuhan kebidanan secara komprehensif dengan menggunakan pendekatan wawancara, observasi</w:t>
      </w:r>
      <w:r>
        <w:rPr>
          <w:rFonts w:ascii="Times New Roman" w:hAnsi="Times New Roman" w:cs="Times New Roman"/>
        </w:rPr>
        <w:t xml:space="preserve"> dan penatalaksanaan pada Ny. “S” di PMB</w:t>
      </w:r>
      <w:r w:rsidRPr="0023097F">
        <w:rPr>
          <w:rFonts w:ascii="Times New Roman" w:hAnsi="Times New Roman" w:cs="Times New Roman"/>
        </w:rPr>
        <w:t xml:space="preserve"> </w:t>
      </w:r>
      <w:r>
        <w:rPr>
          <w:rFonts w:ascii="Times New Roman" w:hAnsi="Times New Roman" w:cs="Times New Roman"/>
        </w:rPr>
        <w:t>Dewi Ratnawati, A.Md.Keb</w:t>
      </w:r>
      <w:r w:rsidRPr="0023097F">
        <w:rPr>
          <w:rFonts w:ascii="Times New Roman" w:hAnsi="Times New Roman" w:cs="Times New Roman"/>
        </w:rPr>
        <w:t xml:space="preserve"> pada bulan Januari 2019 sampai bulan Maret 2019</w:t>
      </w:r>
    </w:p>
    <w:p w:rsidR="009761E5" w:rsidRDefault="009761E5" w:rsidP="009761E5">
      <w:pPr>
        <w:spacing w:after="0" w:line="240" w:lineRule="auto"/>
        <w:rPr>
          <w:rFonts w:ascii="Times New Roman" w:hAnsi="Times New Roman" w:cs="Times New Roman"/>
          <w:b/>
        </w:rPr>
      </w:pPr>
      <w:r w:rsidRPr="0023097F">
        <w:rPr>
          <w:rFonts w:ascii="Times New Roman" w:hAnsi="Times New Roman" w:cs="Times New Roman"/>
          <w:b/>
        </w:rPr>
        <w:t>HASIL</w:t>
      </w:r>
    </w:p>
    <w:p w:rsidR="009761E5" w:rsidRDefault="009761E5" w:rsidP="009761E5">
      <w:pPr>
        <w:spacing w:after="0" w:line="240" w:lineRule="auto"/>
        <w:jc w:val="both"/>
        <w:rPr>
          <w:rFonts w:ascii="Times New Roman" w:hAnsi="Times New Roman" w:cs="Times New Roman"/>
        </w:rPr>
      </w:pPr>
      <w:r w:rsidRPr="0023097F">
        <w:rPr>
          <w:rFonts w:ascii="Times New Roman" w:hAnsi="Times New Roman" w:cs="Times New Roman"/>
        </w:rPr>
        <w:t xml:space="preserve">Selama kehamilan trimester </w:t>
      </w:r>
      <w:r>
        <w:rPr>
          <w:rFonts w:ascii="Times New Roman" w:hAnsi="Times New Roman" w:cs="Times New Roman"/>
        </w:rPr>
        <w:t>III di usia 33 – 35</w:t>
      </w:r>
      <w:r w:rsidRPr="0023097F">
        <w:rPr>
          <w:rFonts w:ascii="Times New Roman" w:hAnsi="Times New Roman" w:cs="Times New Roman"/>
        </w:rPr>
        <w:t xml:space="preserve"> minggu ibu mengeluh </w:t>
      </w:r>
      <w:r>
        <w:rPr>
          <w:rFonts w:ascii="Times New Roman" w:hAnsi="Times New Roman" w:cs="Times New Roman"/>
        </w:rPr>
        <w:t>kram kaki</w:t>
      </w:r>
      <w:r w:rsidRPr="0023097F">
        <w:rPr>
          <w:rFonts w:ascii="Times New Roman" w:hAnsi="Times New Roman" w:cs="Times New Roman"/>
        </w:rPr>
        <w:t xml:space="preserve"> dan sudah teratasi. Persalinan normal dan tidak ada penyulit. Pada masa nifas dengan nifas normal, pada BBL dengan BBL normal, pada neonatus dengan neonatus normal dan ibu menggunakan ala</w:t>
      </w:r>
      <w:r>
        <w:rPr>
          <w:rFonts w:ascii="Times New Roman" w:hAnsi="Times New Roman" w:cs="Times New Roman"/>
        </w:rPr>
        <w:t>t kontrasepsi suntik 3 bulan</w:t>
      </w:r>
      <w:r w:rsidRPr="0023097F">
        <w:rPr>
          <w:rFonts w:ascii="Times New Roman" w:hAnsi="Times New Roman" w:cs="Times New Roman"/>
        </w:rPr>
        <w:t>.</w:t>
      </w:r>
    </w:p>
    <w:p w:rsidR="009761E5" w:rsidRDefault="009761E5" w:rsidP="009761E5">
      <w:pPr>
        <w:spacing w:after="0" w:line="240" w:lineRule="auto"/>
        <w:rPr>
          <w:rFonts w:ascii="Times New Roman" w:hAnsi="Times New Roman" w:cs="Times New Roman"/>
          <w:b/>
        </w:rPr>
      </w:pPr>
      <w:r w:rsidRPr="0023097F">
        <w:rPr>
          <w:rFonts w:ascii="Times New Roman" w:hAnsi="Times New Roman" w:cs="Times New Roman"/>
          <w:b/>
        </w:rPr>
        <w:t>PEMBAHASAN</w:t>
      </w:r>
    </w:p>
    <w:p w:rsidR="009761E5" w:rsidRPr="002219F4" w:rsidRDefault="009761E5" w:rsidP="009761E5">
      <w:pPr>
        <w:pStyle w:val="ListParagraph"/>
        <w:numPr>
          <w:ilvl w:val="0"/>
          <w:numId w:val="8"/>
        </w:numPr>
        <w:spacing w:after="0" w:line="240" w:lineRule="auto"/>
        <w:ind w:left="426"/>
        <w:rPr>
          <w:rFonts w:ascii="Times New Roman" w:hAnsi="Times New Roman" w:cs="Times New Roman"/>
          <w:b/>
        </w:rPr>
      </w:pPr>
      <w:r w:rsidRPr="002219F4">
        <w:rPr>
          <w:rFonts w:ascii="Times New Roman" w:hAnsi="Times New Roman" w:cs="Times New Roman"/>
        </w:rPr>
        <w:t>Asuhan Kebidanan Kehamilan TM III</w:t>
      </w:r>
    </w:p>
    <w:p w:rsidR="009761E5" w:rsidRPr="0023097F" w:rsidRDefault="009761E5" w:rsidP="009761E5">
      <w:pPr>
        <w:pStyle w:val="ListParagraph"/>
        <w:spacing w:after="0" w:line="240" w:lineRule="auto"/>
        <w:ind w:left="0"/>
        <w:jc w:val="both"/>
        <w:rPr>
          <w:rFonts w:ascii="Times New Roman" w:hAnsi="Times New Roman" w:cs="Times New Roman"/>
        </w:rPr>
      </w:pPr>
      <w:r w:rsidRPr="0023097F">
        <w:rPr>
          <w:rFonts w:ascii="Times New Roman" w:hAnsi="Times New Roman" w:cs="Times New Roman"/>
        </w:rPr>
        <w:t>Sesudah dilakukan pemeriksaan dengan hasil TD : 10</w:t>
      </w:r>
      <w:r>
        <w:rPr>
          <w:rFonts w:ascii="Times New Roman" w:hAnsi="Times New Roman" w:cs="Times New Roman"/>
        </w:rPr>
        <w:t xml:space="preserve">0/70 mmHg, TFU : 27 cm, UK : </w:t>
      </w:r>
      <w:r w:rsidRPr="0023097F">
        <w:rPr>
          <w:rFonts w:ascii="Times New Roman" w:hAnsi="Times New Roman" w:cs="Times New Roman"/>
        </w:rPr>
        <w:t xml:space="preserve">33 minggu, sehingga </w:t>
      </w:r>
      <w:r>
        <w:rPr>
          <w:rFonts w:ascii="Times New Roman" w:hAnsi="Times New Roman" w:cs="Times New Roman"/>
        </w:rPr>
        <w:t>didapatkan diagnose G2P1A0 UK 33</w:t>
      </w:r>
      <w:r w:rsidRPr="0023097F">
        <w:rPr>
          <w:rFonts w:ascii="Times New Roman" w:hAnsi="Times New Roman" w:cs="Times New Roman"/>
        </w:rPr>
        <w:t xml:space="preserve"> minggu kehamilan </w:t>
      </w:r>
      <w:r>
        <w:rPr>
          <w:rFonts w:ascii="Times New Roman" w:hAnsi="Times New Roman" w:cs="Times New Roman"/>
        </w:rPr>
        <w:t>normal dengan keluhan kram kaki</w:t>
      </w:r>
      <w:r w:rsidRPr="0023097F">
        <w:rPr>
          <w:rFonts w:ascii="Times New Roman" w:hAnsi="Times New Roman" w:cs="Times New Roman"/>
        </w:rPr>
        <w:t>. Berdasarkan diagnose tersebut peneliti memberikan penatalaksanaan konseling tentang pe</w:t>
      </w:r>
      <w:r>
        <w:rPr>
          <w:rFonts w:ascii="Times New Roman" w:hAnsi="Times New Roman" w:cs="Times New Roman"/>
        </w:rPr>
        <w:t>nyebab dan penanganan sering kram kaki</w:t>
      </w:r>
      <w:r w:rsidRPr="0023097F">
        <w:rPr>
          <w:rFonts w:ascii="Times New Roman" w:hAnsi="Times New Roman" w:cs="Times New Roman"/>
        </w:rPr>
        <w:t>. Setelah diberikan penatalaksanaan tersebut pada kunjungan kedua didapatkan data TD : 100/70 m</w:t>
      </w:r>
      <w:r>
        <w:rPr>
          <w:rFonts w:ascii="Times New Roman" w:hAnsi="Times New Roman" w:cs="Times New Roman"/>
        </w:rPr>
        <w:t>mHg, TFU : 29 cm, UK : 35</w:t>
      </w:r>
      <w:r w:rsidRPr="0023097F">
        <w:rPr>
          <w:rFonts w:ascii="Times New Roman" w:hAnsi="Times New Roman" w:cs="Times New Roman"/>
        </w:rPr>
        <w:t xml:space="preserve"> minggu, dan pasien mengaku sudah tidak </w:t>
      </w:r>
      <w:r>
        <w:rPr>
          <w:rFonts w:ascii="Times New Roman" w:hAnsi="Times New Roman" w:cs="Times New Roman"/>
        </w:rPr>
        <w:t xml:space="preserve">kram kaki </w:t>
      </w:r>
      <w:r w:rsidRPr="0023097F">
        <w:rPr>
          <w:rFonts w:ascii="Times New Roman" w:hAnsi="Times New Roman" w:cs="Times New Roman"/>
        </w:rPr>
        <w:t>.Sehingga did</w:t>
      </w:r>
      <w:r>
        <w:rPr>
          <w:rFonts w:ascii="Times New Roman" w:hAnsi="Times New Roman" w:cs="Times New Roman"/>
        </w:rPr>
        <w:t>apatkan diagnosa G2P1A0 UK 35</w:t>
      </w:r>
      <w:r w:rsidRPr="0023097F">
        <w:rPr>
          <w:rFonts w:ascii="Times New Roman" w:hAnsi="Times New Roman" w:cs="Times New Roman"/>
        </w:rPr>
        <w:t xml:space="preserve"> minggu dengan kehamilan normal.</w:t>
      </w:r>
    </w:p>
    <w:p w:rsidR="009761E5" w:rsidRPr="0023097F" w:rsidRDefault="009761E5" w:rsidP="009761E5">
      <w:pPr>
        <w:pStyle w:val="ListParagraph"/>
        <w:numPr>
          <w:ilvl w:val="0"/>
          <w:numId w:val="8"/>
        </w:numPr>
        <w:spacing w:after="0" w:line="240" w:lineRule="auto"/>
        <w:ind w:left="426"/>
        <w:rPr>
          <w:rFonts w:ascii="Times New Roman" w:hAnsi="Times New Roman" w:cs="Times New Roman"/>
        </w:rPr>
      </w:pPr>
      <w:r w:rsidRPr="0023097F">
        <w:rPr>
          <w:rFonts w:ascii="Times New Roman" w:hAnsi="Times New Roman" w:cs="Times New Roman"/>
        </w:rPr>
        <w:t>Asuhan Kebidanan Ibu bersalin</w:t>
      </w:r>
    </w:p>
    <w:p w:rsidR="009761E5" w:rsidRDefault="009761E5" w:rsidP="009761E5">
      <w:pPr>
        <w:pStyle w:val="ListParagraph"/>
        <w:spacing w:after="0" w:line="240" w:lineRule="auto"/>
        <w:ind w:left="0"/>
        <w:jc w:val="both"/>
        <w:rPr>
          <w:rFonts w:ascii="Times New Roman" w:hAnsi="Times New Roman" w:cs="Times New Roman"/>
        </w:rPr>
      </w:pPr>
      <w:r>
        <w:rPr>
          <w:rFonts w:ascii="Times New Roman" w:hAnsi="Times New Roman" w:cs="Times New Roman"/>
        </w:rPr>
        <w:t>Setelah dilaku</w:t>
      </w:r>
      <w:r w:rsidRPr="0023097F">
        <w:rPr>
          <w:rFonts w:ascii="Times New Roman" w:hAnsi="Times New Roman" w:cs="Times New Roman"/>
        </w:rPr>
        <w:t>kan</w:t>
      </w:r>
      <w:r>
        <w:rPr>
          <w:rFonts w:ascii="Times New Roman" w:hAnsi="Times New Roman" w:cs="Times New Roman"/>
        </w:rPr>
        <w:t xml:space="preserve"> pemeriksaan pada tanggal 8 mei</w:t>
      </w:r>
      <w:r w:rsidRPr="0023097F">
        <w:rPr>
          <w:rFonts w:ascii="Times New Roman" w:hAnsi="Times New Roman" w:cs="Times New Roman"/>
        </w:rPr>
        <w:t xml:space="preserve"> 2019 jam </w:t>
      </w:r>
      <w:r>
        <w:rPr>
          <w:rFonts w:ascii="Times New Roman" w:hAnsi="Times New Roman" w:cs="Times New Roman"/>
        </w:rPr>
        <w:t xml:space="preserve">08.05 </w:t>
      </w:r>
      <w:r w:rsidRPr="0023097F">
        <w:rPr>
          <w:rFonts w:ascii="Times New Roman" w:hAnsi="Times New Roman" w:cs="Times New Roman"/>
        </w:rPr>
        <w:t>WIB dengan hasil</w:t>
      </w:r>
      <w:r>
        <w:rPr>
          <w:rFonts w:ascii="Times New Roman" w:hAnsi="Times New Roman" w:cs="Times New Roman"/>
        </w:rPr>
        <w:t xml:space="preserve"> TD :110/80 mmHg, , His :4.10.45</w:t>
      </w:r>
      <w:r w:rsidRPr="0023097F">
        <w:rPr>
          <w:rFonts w:ascii="Times New Roman" w:hAnsi="Times New Roman" w:cs="Times New Roman"/>
        </w:rPr>
        <w:t xml:space="preserve">, DJJ :140 </w:t>
      </w:r>
      <w:r>
        <w:rPr>
          <w:rFonts w:ascii="Times New Roman" w:hAnsi="Times New Roman" w:cs="Times New Roman"/>
        </w:rPr>
        <w:t>x/menit, Palpasi : 2/5, VT : Ø 5 cm, eff 7</w:t>
      </w:r>
      <w:r w:rsidRPr="0023097F">
        <w:rPr>
          <w:rFonts w:ascii="Times New Roman" w:hAnsi="Times New Roman" w:cs="Times New Roman"/>
        </w:rPr>
        <w:t xml:space="preserve">5 %, </w:t>
      </w:r>
      <w:r w:rsidRPr="0023097F">
        <w:rPr>
          <w:rFonts w:ascii="Times New Roman" w:hAnsi="Times New Roman" w:cs="Times New Roman"/>
        </w:rPr>
        <w:lastRenderedPageBreak/>
        <w:t>ketuban positif, presentasi kepala, denominator UUK, hodge I, moulase 0. Sehingga didapatkan diagnose G2P1A0 UK</w:t>
      </w:r>
      <w:r>
        <w:rPr>
          <w:rFonts w:ascii="Times New Roman" w:hAnsi="Times New Roman" w:cs="Times New Roman"/>
        </w:rPr>
        <w:t xml:space="preserve"> 40</w:t>
      </w:r>
      <w:r w:rsidRPr="0023097F">
        <w:rPr>
          <w:rFonts w:ascii="Times New Roman" w:hAnsi="Times New Roman" w:cs="Times New Roman"/>
        </w:rPr>
        <w:t xml:space="preserve"> minggu inpartu kala 1 fase aktif.</w:t>
      </w:r>
    </w:p>
    <w:p w:rsidR="009761E5" w:rsidRPr="002219F4" w:rsidRDefault="009761E5" w:rsidP="009761E5">
      <w:pPr>
        <w:pStyle w:val="ListParagraph"/>
        <w:numPr>
          <w:ilvl w:val="0"/>
          <w:numId w:val="8"/>
        </w:numPr>
        <w:spacing w:after="0" w:line="240" w:lineRule="auto"/>
        <w:ind w:left="426" w:hanging="426"/>
        <w:jc w:val="both"/>
        <w:rPr>
          <w:rFonts w:ascii="Times New Roman" w:hAnsi="Times New Roman" w:cs="Times New Roman"/>
        </w:rPr>
      </w:pPr>
      <w:bookmarkStart w:id="0" w:name="_GoBack"/>
      <w:bookmarkEnd w:id="0"/>
      <w:r w:rsidRPr="002219F4">
        <w:rPr>
          <w:rFonts w:ascii="Times New Roman" w:hAnsi="Times New Roman" w:cs="Times New Roman"/>
        </w:rPr>
        <w:t>Asuhan Kebidanan BBLN</w:t>
      </w:r>
    </w:p>
    <w:p w:rsidR="009761E5" w:rsidRPr="0023097F" w:rsidRDefault="009761E5" w:rsidP="009761E5">
      <w:pPr>
        <w:pStyle w:val="ListParagraph"/>
        <w:spacing w:after="0" w:line="240" w:lineRule="auto"/>
        <w:ind w:left="0"/>
        <w:jc w:val="both"/>
        <w:rPr>
          <w:rFonts w:ascii="Times New Roman" w:hAnsi="Times New Roman" w:cs="Times New Roman"/>
        </w:rPr>
      </w:pPr>
      <w:r w:rsidRPr="0023097F">
        <w:rPr>
          <w:rFonts w:ascii="Times New Roman" w:hAnsi="Times New Roman" w:cs="Times New Roman"/>
        </w:rPr>
        <w:t>Setalah dilakukan pemeriksaan penilaian awal bayi</w:t>
      </w:r>
      <w:r>
        <w:rPr>
          <w:rFonts w:ascii="Times New Roman" w:hAnsi="Times New Roman" w:cs="Times New Roman"/>
        </w:rPr>
        <w:t>.</w:t>
      </w:r>
      <w:r w:rsidRPr="0023097F">
        <w:rPr>
          <w:rFonts w:ascii="Times New Roman" w:hAnsi="Times New Roman" w:cs="Times New Roman"/>
        </w:rPr>
        <w:t xml:space="preserve"> menangis spontan, kulit merah, reflek baik, </w:t>
      </w:r>
      <w:r>
        <w:rPr>
          <w:rFonts w:ascii="Times New Roman" w:hAnsi="Times New Roman" w:cs="Times New Roman"/>
        </w:rPr>
        <w:t>apgar skor 9-10, BB: 31</w:t>
      </w:r>
      <w:r w:rsidRPr="0023097F">
        <w:rPr>
          <w:rFonts w:ascii="Times New Roman" w:hAnsi="Times New Roman" w:cs="Times New Roman"/>
        </w:rPr>
        <w:t>00 gr, PB:52 cm cm, LK:33 cm, LD: 28 cm, Lila: 11 cm,sudah BAB dan BAK. Sehingga didapatkan diagnose Bayi Baru Lahir 1 jam. Dari diagnose diatas peneliti memberikan penatalaksanaan memberikan injeksi Vit K, salep mata, injeksi HB0.</w:t>
      </w:r>
    </w:p>
    <w:p w:rsidR="009761E5" w:rsidRPr="0023097F" w:rsidRDefault="009761E5" w:rsidP="009761E5">
      <w:pPr>
        <w:pStyle w:val="ListParagraph"/>
        <w:numPr>
          <w:ilvl w:val="0"/>
          <w:numId w:val="8"/>
        </w:numPr>
        <w:spacing w:after="0" w:line="240" w:lineRule="auto"/>
        <w:ind w:left="0"/>
        <w:jc w:val="both"/>
        <w:rPr>
          <w:rFonts w:ascii="Times New Roman" w:hAnsi="Times New Roman" w:cs="Times New Roman"/>
        </w:rPr>
      </w:pPr>
      <w:r w:rsidRPr="0023097F">
        <w:rPr>
          <w:rFonts w:ascii="Times New Roman" w:hAnsi="Times New Roman" w:cs="Times New Roman"/>
        </w:rPr>
        <w:t>Asuhan kebidanan nifas</w:t>
      </w:r>
    </w:p>
    <w:p w:rsidR="009761E5" w:rsidRPr="0023097F" w:rsidRDefault="009761E5" w:rsidP="009761E5">
      <w:pPr>
        <w:pStyle w:val="ListParagraph"/>
        <w:spacing w:before="240" w:after="0" w:line="240" w:lineRule="auto"/>
        <w:ind w:left="0"/>
        <w:jc w:val="both"/>
        <w:rPr>
          <w:rFonts w:ascii="Times New Roman" w:hAnsi="Times New Roman" w:cs="Times New Roman"/>
        </w:rPr>
      </w:pPr>
      <w:r w:rsidRPr="0023097F">
        <w:rPr>
          <w:rFonts w:ascii="Times New Roman" w:hAnsi="Times New Roman" w:cs="Times New Roman"/>
        </w:rPr>
        <w:t>Sesudah dilakukan pemeriksaan pada tanggal 6Maret 2019 dengan hasil TD :110/70 mmHg, TFU : 3 jari dibawah pusat, ASI lancar. sehingga didapatkan diagnose P2A0 nifas hari ke2 fisiologis. Berdasarkan diagnose tersebut peneliti memberikan penatalaksanaan KIE personal hyiegiene. Pada kunjungan selanjutnya pasien mengaku ASI tidak lancar, setelah dilakukan pemeriksaan pada tanggal 9Maret 2019didapatkan data TD : 110/70 mmHg, TFU : ½ sympisis dan pusat, tidak ada bendungan ASI. Sehingga didapatkan diagnosa P2A0 nifas hari ke 5 fisiologis. Berdasarkan diagnose tersebut peneliti memberikan penatalaksanaan KIE tentang perawatan payudara.</w:t>
      </w:r>
    </w:p>
    <w:p w:rsidR="009761E5" w:rsidRPr="0023097F" w:rsidRDefault="009761E5" w:rsidP="009761E5">
      <w:pPr>
        <w:pStyle w:val="ListParagraph"/>
        <w:numPr>
          <w:ilvl w:val="0"/>
          <w:numId w:val="8"/>
        </w:numPr>
        <w:spacing w:before="240" w:after="0" w:line="240" w:lineRule="auto"/>
        <w:ind w:left="0"/>
        <w:jc w:val="both"/>
        <w:rPr>
          <w:rFonts w:ascii="Times New Roman" w:hAnsi="Times New Roman" w:cs="Times New Roman"/>
        </w:rPr>
      </w:pPr>
      <w:r w:rsidRPr="0023097F">
        <w:rPr>
          <w:rFonts w:ascii="Times New Roman" w:hAnsi="Times New Roman" w:cs="Times New Roman"/>
        </w:rPr>
        <w:t>Asuhan kebidanan neonatus</w:t>
      </w:r>
    </w:p>
    <w:p w:rsidR="009761E5" w:rsidRPr="0023097F" w:rsidRDefault="009761E5" w:rsidP="009761E5">
      <w:pPr>
        <w:pStyle w:val="ListParagraph"/>
        <w:spacing w:after="0" w:line="240" w:lineRule="auto"/>
        <w:ind w:left="0"/>
        <w:jc w:val="both"/>
        <w:rPr>
          <w:rFonts w:ascii="Times New Roman" w:hAnsi="Times New Roman" w:cs="Times New Roman"/>
        </w:rPr>
      </w:pPr>
      <w:r w:rsidRPr="0023097F">
        <w:rPr>
          <w:rFonts w:ascii="Times New Roman" w:hAnsi="Times New Roman" w:cs="Times New Roman"/>
        </w:rPr>
        <w:t>Setelah dilakukan pemeriksaan</w:t>
      </w:r>
      <w:r>
        <w:rPr>
          <w:rFonts w:ascii="Times New Roman" w:hAnsi="Times New Roman" w:cs="Times New Roman"/>
        </w:rPr>
        <w:t xml:space="preserve"> </w:t>
      </w:r>
      <w:r w:rsidRPr="0023097F">
        <w:rPr>
          <w:rFonts w:ascii="Times New Roman" w:hAnsi="Times New Roman" w:cs="Times New Roman"/>
        </w:rPr>
        <w:t>sudah bisa menghisap, tidak icterus, umbilicus masih basah.Sehingga didapatkan diagnose Neonatus hari ke 3 Peneliti memberikan penatalaksanaan baby care. Dan pada pemeriksaan</w:t>
      </w:r>
      <w:r>
        <w:rPr>
          <w:rFonts w:ascii="Times New Roman" w:hAnsi="Times New Roman" w:cs="Times New Roman"/>
        </w:rPr>
        <w:t xml:space="preserve"> selanjutnya dengan hasil BB:34</w:t>
      </w:r>
      <w:r w:rsidRPr="0023097F">
        <w:rPr>
          <w:rFonts w:ascii="Times New Roman" w:hAnsi="Times New Roman" w:cs="Times New Roman"/>
        </w:rPr>
        <w:t>00 gr, talipusat sudah lepas.</w:t>
      </w:r>
      <w:r>
        <w:rPr>
          <w:rFonts w:ascii="Times New Roman" w:hAnsi="Times New Roman" w:cs="Times New Roman"/>
        </w:rPr>
        <w:t xml:space="preserve"> </w:t>
      </w:r>
      <w:r w:rsidRPr="0023097F">
        <w:rPr>
          <w:rFonts w:ascii="Times New Roman" w:hAnsi="Times New Roman" w:cs="Times New Roman"/>
        </w:rPr>
        <w:t>Sehingga didapatkan diagnosa Neonatus 6 hari.</w:t>
      </w:r>
      <w:r>
        <w:rPr>
          <w:rFonts w:ascii="Times New Roman" w:hAnsi="Times New Roman" w:cs="Times New Roman"/>
        </w:rPr>
        <w:t xml:space="preserve"> </w:t>
      </w:r>
      <w:r w:rsidRPr="0023097F">
        <w:rPr>
          <w:rFonts w:ascii="Times New Roman" w:hAnsi="Times New Roman" w:cs="Times New Roman"/>
        </w:rPr>
        <w:t>Dari diagnose tersebut peneliti memberikan penatalaksanaan baby care.</w:t>
      </w:r>
    </w:p>
    <w:p w:rsidR="009761E5" w:rsidRPr="0023097F" w:rsidRDefault="009761E5" w:rsidP="009761E5">
      <w:pPr>
        <w:pStyle w:val="ListParagraph"/>
        <w:numPr>
          <w:ilvl w:val="0"/>
          <w:numId w:val="8"/>
        </w:numPr>
        <w:spacing w:before="240" w:after="0" w:line="240" w:lineRule="auto"/>
        <w:ind w:left="0"/>
        <w:jc w:val="both"/>
        <w:rPr>
          <w:rFonts w:ascii="Times New Roman" w:hAnsi="Times New Roman" w:cs="Times New Roman"/>
        </w:rPr>
      </w:pPr>
      <w:r w:rsidRPr="0023097F">
        <w:rPr>
          <w:rFonts w:ascii="Times New Roman" w:hAnsi="Times New Roman" w:cs="Times New Roman"/>
        </w:rPr>
        <w:t>Asuhan Kebidanan KB</w:t>
      </w:r>
    </w:p>
    <w:p w:rsidR="009761E5" w:rsidRDefault="009761E5" w:rsidP="009761E5">
      <w:pPr>
        <w:pStyle w:val="ListParagraph"/>
        <w:spacing w:after="0" w:line="240" w:lineRule="auto"/>
        <w:ind w:left="0"/>
        <w:jc w:val="both"/>
        <w:rPr>
          <w:rFonts w:ascii="Times New Roman" w:hAnsi="Times New Roman" w:cs="Times New Roman"/>
        </w:rPr>
      </w:pPr>
      <w:r w:rsidRPr="0023097F">
        <w:rPr>
          <w:rFonts w:ascii="Times New Roman" w:hAnsi="Times New Roman" w:cs="Times New Roman"/>
        </w:rPr>
        <w:t>Dan pada kunjungan pasien mengatakan sudah pernah men</w:t>
      </w:r>
      <w:r>
        <w:rPr>
          <w:rFonts w:ascii="Times New Roman" w:hAnsi="Times New Roman" w:cs="Times New Roman"/>
        </w:rPr>
        <w:t>ggunakan alat kontraseosi suntik 3 bulan</w:t>
      </w:r>
      <w:r w:rsidRPr="0023097F">
        <w:rPr>
          <w:rFonts w:ascii="Times New Roman" w:hAnsi="Times New Roman" w:cs="Times New Roman"/>
        </w:rPr>
        <w:t xml:space="preserve"> , dilakukan peme</w:t>
      </w:r>
      <w:r>
        <w:rPr>
          <w:rFonts w:ascii="Times New Roman" w:hAnsi="Times New Roman" w:cs="Times New Roman"/>
        </w:rPr>
        <w:t>riksaan TD : 110/70 mmHg, BB : 60</w:t>
      </w:r>
      <w:r w:rsidRPr="0023097F">
        <w:rPr>
          <w:rFonts w:ascii="Times New Roman" w:hAnsi="Times New Roman" w:cs="Times New Roman"/>
        </w:rPr>
        <w:t xml:space="preserve">kg, pasien sudah haid. Sehingga didapatkan diagnose P2A0 </w:t>
      </w:r>
      <w:r>
        <w:rPr>
          <w:rFonts w:ascii="Times New Roman" w:hAnsi="Times New Roman" w:cs="Times New Roman"/>
        </w:rPr>
        <w:lastRenderedPageBreak/>
        <w:t>Akseptor alat kontrasepsi suntik 3 bulan</w:t>
      </w:r>
      <w:r w:rsidRPr="0023097F">
        <w:rPr>
          <w:rFonts w:ascii="Times New Roman" w:hAnsi="Times New Roman" w:cs="Times New Roman"/>
        </w:rPr>
        <w:t>. Dari diagnose diatas peneliti memberikan penatalaksanaan konseling tentang efek samping, keuntungan dan kerug</w:t>
      </w:r>
      <w:r>
        <w:rPr>
          <w:rFonts w:ascii="Times New Roman" w:hAnsi="Times New Roman" w:cs="Times New Roman"/>
        </w:rPr>
        <w:t>ian dari alat kontrasepsi suntik 3 bulan</w:t>
      </w:r>
      <w:r w:rsidRPr="0023097F">
        <w:rPr>
          <w:rFonts w:ascii="Times New Roman" w:hAnsi="Times New Roman" w:cs="Times New Roman"/>
        </w:rPr>
        <w:t xml:space="preserve"> dan menganjurkan pasien segera datang ke tenaga kesehatan apabila terdapat keluhan sewaktu – waktu.</w:t>
      </w:r>
    </w:p>
    <w:p w:rsidR="009761E5" w:rsidRDefault="009761E5" w:rsidP="009761E5">
      <w:pPr>
        <w:pStyle w:val="ListParagraph"/>
        <w:spacing w:after="0" w:line="240" w:lineRule="auto"/>
        <w:ind w:left="-284"/>
        <w:jc w:val="both"/>
        <w:rPr>
          <w:rFonts w:ascii="Times New Roman" w:hAnsi="Times New Roman" w:cs="Times New Roman"/>
          <w:b/>
        </w:rPr>
      </w:pPr>
      <w:r w:rsidRPr="0023097F">
        <w:rPr>
          <w:rFonts w:ascii="Times New Roman" w:hAnsi="Times New Roman" w:cs="Times New Roman"/>
          <w:b/>
        </w:rPr>
        <w:t>SIMPULAN DAN SARAN</w:t>
      </w:r>
    </w:p>
    <w:p w:rsidR="009761E5" w:rsidRPr="0023097F" w:rsidRDefault="009761E5" w:rsidP="009761E5">
      <w:pPr>
        <w:pStyle w:val="ListParagraph"/>
        <w:spacing w:after="0" w:line="240" w:lineRule="auto"/>
        <w:ind w:left="-284"/>
        <w:jc w:val="both"/>
        <w:rPr>
          <w:rFonts w:ascii="Times New Roman" w:hAnsi="Times New Roman" w:cs="Times New Roman"/>
          <w:b/>
        </w:rPr>
      </w:pPr>
      <w:r>
        <w:rPr>
          <w:rFonts w:ascii="Times New Roman" w:hAnsi="Times New Roman" w:cs="Times New Roman"/>
          <w:b/>
        </w:rPr>
        <w:t xml:space="preserve">Simpulan </w:t>
      </w:r>
    </w:p>
    <w:p w:rsidR="009761E5" w:rsidRDefault="009761E5" w:rsidP="009761E5">
      <w:pPr>
        <w:pStyle w:val="ListParagraph"/>
        <w:spacing w:after="0" w:line="240" w:lineRule="auto"/>
        <w:ind w:left="0"/>
        <w:jc w:val="both"/>
        <w:rPr>
          <w:rFonts w:ascii="Times New Roman" w:hAnsi="Times New Roman" w:cs="Times New Roman"/>
        </w:rPr>
      </w:pPr>
    </w:p>
    <w:p w:rsidR="009761E5" w:rsidRDefault="009761E5" w:rsidP="009761E5">
      <w:pPr>
        <w:pStyle w:val="ListParagraph"/>
        <w:numPr>
          <w:ilvl w:val="0"/>
          <w:numId w:val="9"/>
        </w:numPr>
        <w:spacing w:after="160" w:line="240" w:lineRule="auto"/>
        <w:ind w:left="142"/>
        <w:jc w:val="both"/>
        <w:rPr>
          <w:rFonts w:asciiTheme="majorBidi" w:hAnsiTheme="majorBidi" w:cstheme="majorBidi"/>
          <w:sz w:val="24"/>
          <w:szCs w:val="24"/>
        </w:rPr>
      </w:pPr>
      <w:r>
        <w:rPr>
          <w:rFonts w:asciiTheme="majorBidi" w:hAnsiTheme="majorBidi" w:cstheme="majorBidi"/>
          <w:sz w:val="24"/>
          <w:szCs w:val="24"/>
        </w:rPr>
        <w:t>Asuhan kebidanan ibu hamil Ny.”S” UK 33 minggu dengan keluhan kram kaki di PMB Dewi Ratnawati, A.Md.Keb desa Patianrowo berjalan dengan normal tanpa ada komplikasi.</w:t>
      </w:r>
    </w:p>
    <w:p w:rsidR="009761E5" w:rsidRDefault="009761E5" w:rsidP="009761E5">
      <w:pPr>
        <w:pStyle w:val="ListParagraph"/>
        <w:numPr>
          <w:ilvl w:val="0"/>
          <w:numId w:val="9"/>
        </w:numPr>
        <w:spacing w:after="160" w:line="240" w:lineRule="auto"/>
        <w:ind w:left="142"/>
        <w:jc w:val="both"/>
        <w:rPr>
          <w:rFonts w:asciiTheme="majorBidi" w:hAnsiTheme="majorBidi" w:cstheme="majorBidi"/>
          <w:sz w:val="24"/>
          <w:szCs w:val="24"/>
        </w:rPr>
      </w:pPr>
      <w:r>
        <w:rPr>
          <w:rFonts w:asciiTheme="majorBidi" w:hAnsiTheme="majorBidi" w:cstheme="majorBidi"/>
          <w:sz w:val="24"/>
          <w:szCs w:val="24"/>
        </w:rPr>
        <w:t>Asuhan kebidanan ibu bersalin Ny.”S” di PMB Dewi Ratnawati, A.Md.Keb desa Patianrowo berjalan dengan normal tanpa ada komplikasi dan penyulit</w:t>
      </w:r>
    </w:p>
    <w:p w:rsidR="009761E5" w:rsidRDefault="009761E5" w:rsidP="009761E5">
      <w:pPr>
        <w:pStyle w:val="ListParagraph"/>
        <w:numPr>
          <w:ilvl w:val="0"/>
          <w:numId w:val="9"/>
        </w:numPr>
        <w:spacing w:after="160" w:line="240" w:lineRule="auto"/>
        <w:ind w:left="142"/>
        <w:jc w:val="both"/>
        <w:rPr>
          <w:rFonts w:asciiTheme="majorBidi" w:hAnsiTheme="majorBidi" w:cstheme="majorBidi"/>
          <w:sz w:val="24"/>
          <w:szCs w:val="24"/>
        </w:rPr>
      </w:pPr>
      <w:r>
        <w:rPr>
          <w:rFonts w:asciiTheme="majorBidi" w:hAnsiTheme="majorBidi" w:cstheme="majorBidi"/>
          <w:sz w:val="24"/>
          <w:szCs w:val="24"/>
        </w:rPr>
        <w:t>Asuhan kebidanan ibu nifas Ny.”S” di PMB Dewi Ratnawati, A.Md.Keb desa Patianrowo kunjungan 1-3 berjalan dengan normal tanpa ada komplikasi dan penyulit</w:t>
      </w:r>
    </w:p>
    <w:p w:rsidR="009761E5" w:rsidRDefault="009761E5" w:rsidP="009761E5">
      <w:pPr>
        <w:pStyle w:val="ListParagraph"/>
        <w:numPr>
          <w:ilvl w:val="0"/>
          <w:numId w:val="9"/>
        </w:numPr>
        <w:spacing w:after="160" w:line="240" w:lineRule="auto"/>
        <w:ind w:left="142"/>
        <w:jc w:val="both"/>
        <w:rPr>
          <w:rFonts w:asciiTheme="majorBidi" w:hAnsiTheme="majorBidi" w:cstheme="majorBidi"/>
          <w:sz w:val="24"/>
          <w:szCs w:val="24"/>
        </w:rPr>
      </w:pPr>
      <w:r>
        <w:rPr>
          <w:rFonts w:asciiTheme="majorBidi" w:hAnsiTheme="majorBidi" w:cstheme="majorBidi"/>
          <w:sz w:val="24"/>
          <w:szCs w:val="24"/>
        </w:rPr>
        <w:t>Asuhan kebidanan BBL pada bayi Ny.”S” di PMB Dewi Ratnawati, A.Md.Keb desa Patianrowo berjalan normal. Berat Badan Lahir normal, tidak ada komplikasi dan penyulit</w:t>
      </w:r>
    </w:p>
    <w:p w:rsidR="009761E5" w:rsidRDefault="009761E5" w:rsidP="009761E5">
      <w:pPr>
        <w:pStyle w:val="ListParagraph"/>
        <w:numPr>
          <w:ilvl w:val="0"/>
          <w:numId w:val="9"/>
        </w:numPr>
        <w:spacing w:after="160" w:line="240" w:lineRule="auto"/>
        <w:ind w:left="142"/>
        <w:jc w:val="both"/>
        <w:rPr>
          <w:rFonts w:asciiTheme="majorBidi" w:hAnsiTheme="majorBidi" w:cstheme="majorBidi"/>
          <w:sz w:val="24"/>
          <w:szCs w:val="24"/>
        </w:rPr>
      </w:pPr>
      <w:r>
        <w:rPr>
          <w:rFonts w:asciiTheme="majorBidi" w:hAnsiTheme="majorBidi" w:cstheme="majorBidi"/>
          <w:sz w:val="24"/>
          <w:szCs w:val="24"/>
        </w:rPr>
        <w:t>Asuhan kebidanan neonatus pada bayi Ny.”S” di PMB Dewi Ratnawati, A.Md.Keb desa Patianrowo dengan neonatus cukup bulan, berjalan normal, tidak ada komplikasi dan penyulit</w:t>
      </w:r>
    </w:p>
    <w:p w:rsidR="009761E5" w:rsidRPr="00050CBB" w:rsidRDefault="009761E5" w:rsidP="009761E5">
      <w:pPr>
        <w:pStyle w:val="ListParagraph"/>
        <w:numPr>
          <w:ilvl w:val="0"/>
          <w:numId w:val="9"/>
        </w:numPr>
        <w:spacing w:after="160" w:line="240" w:lineRule="auto"/>
        <w:ind w:left="142"/>
        <w:jc w:val="both"/>
        <w:rPr>
          <w:rFonts w:asciiTheme="majorBidi" w:hAnsiTheme="majorBidi" w:cstheme="majorBidi"/>
          <w:sz w:val="24"/>
          <w:szCs w:val="24"/>
        </w:rPr>
      </w:pPr>
      <w:r>
        <w:rPr>
          <w:rFonts w:asciiTheme="majorBidi" w:hAnsiTheme="majorBidi" w:cstheme="majorBidi"/>
          <w:sz w:val="24"/>
          <w:szCs w:val="24"/>
        </w:rPr>
        <w:t>Asuhan kebidanan KB pada Ny.”S” di PMB Dewi Ratnawati, A.Md.Keb desa Patianrowo dengan Akseptor baru KB suntik 3 bulan, berjalan normal, tidak ada komplikasi dan penyulit</w:t>
      </w:r>
    </w:p>
    <w:p w:rsidR="009761E5" w:rsidRPr="00A36B2F" w:rsidRDefault="009761E5" w:rsidP="009761E5">
      <w:pPr>
        <w:spacing w:line="240" w:lineRule="auto"/>
        <w:jc w:val="both"/>
        <w:rPr>
          <w:rFonts w:asciiTheme="majorBidi" w:hAnsiTheme="majorBidi" w:cstheme="majorBidi"/>
          <w:b/>
          <w:bCs/>
          <w:sz w:val="24"/>
          <w:szCs w:val="24"/>
        </w:rPr>
      </w:pPr>
      <w:r w:rsidRPr="00A36B2F">
        <w:rPr>
          <w:rFonts w:asciiTheme="majorBidi" w:hAnsiTheme="majorBidi" w:cstheme="majorBidi"/>
          <w:b/>
          <w:bCs/>
          <w:sz w:val="24"/>
          <w:szCs w:val="24"/>
        </w:rPr>
        <w:t>Saran</w:t>
      </w:r>
    </w:p>
    <w:p w:rsidR="009761E5" w:rsidRDefault="009761E5" w:rsidP="009761E5">
      <w:pPr>
        <w:pStyle w:val="ListParagraph"/>
        <w:numPr>
          <w:ilvl w:val="0"/>
          <w:numId w:val="10"/>
        </w:numPr>
        <w:spacing w:after="160" w:line="240" w:lineRule="auto"/>
        <w:ind w:left="142"/>
        <w:jc w:val="both"/>
        <w:rPr>
          <w:rFonts w:asciiTheme="majorBidi" w:hAnsiTheme="majorBidi" w:cstheme="majorBidi"/>
          <w:sz w:val="24"/>
          <w:szCs w:val="24"/>
        </w:rPr>
      </w:pPr>
      <w:r>
        <w:rPr>
          <w:rFonts w:asciiTheme="majorBidi" w:hAnsiTheme="majorBidi" w:cstheme="majorBidi"/>
          <w:sz w:val="24"/>
          <w:szCs w:val="24"/>
        </w:rPr>
        <w:t>Bagi Bidan</w:t>
      </w:r>
    </w:p>
    <w:p w:rsidR="009761E5" w:rsidRPr="00A36B2F" w:rsidRDefault="009761E5" w:rsidP="009761E5">
      <w:pPr>
        <w:pStyle w:val="ListParagraph"/>
        <w:spacing w:line="240" w:lineRule="auto"/>
        <w:ind w:left="142"/>
        <w:jc w:val="both"/>
        <w:rPr>
          <w:rFonts w:asciiTheme="majorBidi" w:hAnsiTheme="majorBidi" w:cstheme="majorBidi"/>
          <w:sz w:val="24"/>
          <w:szCs w:val="24"/>
        </w:rPr>
      </w:pPr>
      <w:r>
        <w:rPr>
          <w:rFonts w:asciiTheme="majorBidi" w:hAnsiTheme="majorBidi" w:cstheme="majorBidi"/>
          <w:sz w:val="24"/>
          <w:szCs w:val="24"/>
        </w:rPr>
        <w:lastRenderedPageBreak/>
        <w:t>Diharapkan bidan dapat mempertahankan kualitas pelayanan kebidanan secara komprehensif bagi kesehatan ibu, anak, dan masyarakat. Mengadakan kelas ibu hamil dengan mengajarkan ibu senam hamil agar bisa dilakukan setiap hari, mengadakan penyuluhan tentang keluhan-keluhan pada ibu hamil dan tentang kehamilan yang beresiko.</w:t>
      </w:r>
    </w:p>
    <w:p w:rsidR="009761E5" w:rsidRDefault="009761E5" w:rsidP="009761E5">
      <w:pPr>
        <w:pStyle w:val="ListParagraph"/>
        <w:numPr>
          <w:ilvl w:val="0"/>
          <w:numId w:val="10"/>
        </w:numPr>
        <w:spacing w:after="160" w:line="240" w:lineRule="auto"/>
        <w:ind w:left="142"/>
        <w:jc w:val="both"/>
        <w:rPr>
          <w:rFonts w:asciiTheme="majorBidi" w:hAnsiTheme="majorBidi" w:cstheme="majorBidi"/>
          <w:sz w:val="24"/>
          <w:szCs w:val="24"/>
        </w:rPr>
      </w:pPr>
      <w:r>
        <w:rPr>
          <w:rFonts w:asciiTheme="majorBidi" w:hAnsiTheme="majorBidi" w:cstheme="majorBidi"/>
          <w:sz w:val="24"/>
          <w:szCs w:val="24"/>
        </w:rPr>
        <w:t>Bagi Klien</w:t>
      </w:r>
    </w:p>
    <w:p w:rsidR="009761E5" w:rsidRDefault="009761E5" w:rsidP="009761E5">
      <w:pPr>
        <w:pStyle w:val="ListParagraph"/>
        <w:spacing w:line="240" w:lineRule="auto"/>
        <w:ind w:left="142"/>
        <w:jc w:val="both"/>
        <w:rPr>
          <w:rFonts w:asciiTheme="majorBidi" w:hAnsiTheme="majorBidi" w:cstheme="majorBidi"/>
          <w:sz w:val="24"/>
          <w:szCs w:val="24"/>
        </w:rPr>
      </w:pPr>
      <w:r>
        <w:rPr>
          <w:rFonts w:asciiTheme="majorBidi" w:hAnsiTheme="majorBidi" w:cstheme="majorBidi"/>
          <w:sz w:val="24"/>
          <w:szCs w:val="24"/>
        </w:rPr>
        <w:t>Diharapkan klien dapat mempertahankan solusi yang diberikan oleh mahasiswa selama pendampingan tentang kram kaki selama di rumah</w:t>
      </w:r>
    </w:p>
    <w:p w:rsidR="009761E5" w:rsidRDefault="009761E5" w:rsidP="009761E5">
      <w:pPr>
        <w:pStyle w:val="ListParagraph"/>
        <w:numPr>
          <w:ilvl w:val="0"/>
          <w:numId w:val="10"/>
        </w:numPr>
        <w:spacing w:after="160" w:line="240" w:lineRule="auto"/>
        <w:ind w:left="142"/>
        <w:jc w:val="both"/>
        <w:rPr>
          <w:rFonts w:asciiTheme="majorBidi" w:hAnsiTheme="majorBidi" w:cstheme="majorBidi"/>
          <w:sz w:val="24"/>
          <w:szCs w:val="24"/>
        </w:rPr>
      </w:pPr>
      <w:r>
        <w:rPr>
          <w:rFonts w:asciiTheme="majorBidi" w:hAnsiTheme="majorBidi" w:cstheme="majorBidi"/>
          <w:sz w:val="24"/>
          <w:szCs w:val="24"/>
        </w:rPr>
        <w:t>Bagi Institusi</w:t>
      </w:r>
    </w:p>
    <w:p w:rsidR="009761E5" w:rsidRPr="0028379B" w:rsidRDefault="009761E5" w:rsidP="009761E5">
      <w:pPr>
        <w:pStyle w:val="ListParagraph"/>
        <w:spacing w:line="240" w:lineRule="auto"/>
        <w:ind w:left="142"/>
        <w:jc w:val="both"/>
        <w:rPr>
          <w:rFonts w:asciiTheme="majorBidi" w:hAnsiTheme="majorBidi" w:cstheme="majorBidi"/>
          <w:sz w:val="24"/>
          <w:szCs w:val="24"/>
        </w:rPr>
      </w:pPr>
      <w:r>
        <w:rPr>
          <w:rFonts w:asciiTheme="majorBidi" w:hAnsiTheme="majorBidi" w:cstheme="majorBidi"/>
          <w:sz w:val="24"/>
          <w:szCs w:val="24"/>
        </w:rPr>
        <w:t xml:space="preserve">Diharapkan institusi kesehatan dapat menerapkan pendidikan asuhan kebidanan secara </w:t>
      </w:r>
      <w:r w:rsidRPr="00050CBB">
        <w:rPr>
          <w:rFonts w:asciiTheme="majorBidi" w:hAnsiTheme="majorBidi" w:cstheme="majorBidi"/>
          <w:i/>
          <w:iCs/>
          <w:sz w:val="24"/>
          <w:szCs w:val="24"/>
        </w:rPr>
        <w:t>Continue Of Care</w:t>
      </w:r>
      <w:r>
        <w:rPr>
          <w:rFonts w:asciiTheme="majorBidi" w:hAnsiTheme="majorBidi" w:cstheme="majorBidi"/>
          <w:i/>
          <w:iCs/>
          <w:sz w:val="24"/>
          <w:szCs w:val="24"/>
        </w:rPr>
        <w:t xml:space="preserve"> </w:t>
      </w:r>
      <w:r>
        <w:rPr>
          <w:rFonts w:asciiTheme="majorBidi" w:hAnsiTheme="majorBidi" w:cstheme="majorBidi"/>
          <w:sz w:val="24"/>
          <w:szCs w:val="24"/>
        </w:rPr>
        <w:t>dengan tepat dalam proses belajar mengajar, memperbaiki praktek pembelajaran menjadi lebih efektif dan efisien, sehingga kualitas sumber daya manusia di institusi meningkat, sehingga dapat melahirkan tenaga kesehatan terutama bidan yang berkualitas</w:t>
      </w:r>
    </w:p>
    <w:p w:rsidR="009761E5" w:rsidRDefault="009761E5" w:rsidP="009761E5">
      <w:pPr>
        <w:pStyle w:val="ListParagraph"/>
        <w:numPr>
          <w:ilvl w:val="0"/>
          <w:numId w:val="10"/>
        </w:numPr>
        <w:spacing w:after="160" w:line="240" w:lineRule="auto"/>
        <w:ind w:left="142"/>
        <w:jc w:val="both"/>
        <w:rPr>
          <w:rFonts w:asciiTheme="majorBidi" w:hAnsiTheme="majorBidi" w:cstheme="majorBidi"/>
          <w:sz w:val="24"/>
          <w:szCs w:val="24"/>
        </w:rPr>
      </w:pPr>
      <w:r>
        <w:rPr>
          <w:rFonts w:asciiTheme="majorBidi" w:hAnsiTheme="majorBidi" w:cstheme="majorBidi"/>
          <w:sz w:val="24"/>
          <w:szCs w:val="24"/>
        </w:rPr>
        <w:t>Bagi Penulis</w:t>
      </w:r>
    </w:p>
    <w:p w:rsidR="009761E5" w:rsidRDefault="009761E5" w:rsidP="009761E5">
      <w:pPr>
        <w:pStyle w:val="ListParagraph"/>
        <w:spacing w:line="240" w:lineRule="auto"/>
        <w:ind w:left="142"/>
        <w:jc w:val="both"/>
        <w:rPr>
          <w:rFonts w:asciiTheme="majorBidi" w:hAnsiTheme="majorBidi" w:cstheme="majorBidi"/>
          <w:sz w:val="24"/>
          <w:szCs w:val="24"/>
        </w:rPr>
      </w:pPr>
      <w:r>
        <w:rPr>
          <w:rFonts w:asciiTheme="majorBidi" w:hAnsiTheme="majorBidi" w:cstheme="majorBidi"/>
          <w:sz w:val="24"/>
          <w:szCs w:val="24"/>
        </w:rPr>
        <w:t>Diharapkan dapat menerapkan asuhan kebidanan komprehensif yang bisa dilakukan dari trimester pertama agar lebih baik lagi dan menambah wawasan, meningkatkan pemahaman, dan menambah pengalaman nyata tentang asuhan kebidanan secara komprehensif (</w:t>
      </w:r>
      <w:r w:rsidRPr="00050CBB">
        <w:rPr>
          <w:rFonts w:asciiTheme="majorBidi" w:hAnsiTheme="majorBidi" w:cstheme="majorBidi"/>
          <w:i/>
          <w:iCs/>
          <w:sz w:val="24"/>
          <w:szCs w:val="24"/>
        </w:rPr>
        <w:t>Continue Of Care</w:t>
      </w:r>
      <w:r>
        <w:rPr>
          <w:rFonts w:asciiTheme="majorBidi" w:hAnsiTheme="majorBidi" w:cstheme="majorBidi"/>
          <w:i/>
          <w:iCs/>
          <w:sz w:val="24"/>
          <w:szCs w:val="24"/>
        </w:rPr>
        <w:t xml:space="preserve">) </w:t>
      </w:r>
      <w:r>
        <w:rPr>
          <w:rFonts w:asciiTheme="majorBidi" w:hAnsiTheme="majorBidi" w:cstheme="majorBidi"/>
          <w:sz w:val="24"/>
          <w:szCs w:val="24"/>
        </w:rPr>
        <w:t>pada ibu hamil, bersalin, nifas, BBL, neonatus, dan KB dengan menggunakan pendekatan manajemen kebidanan dan menjadi bahan referensi atau rujukan bagi peneliti selanjutnya.</w:t>
      </w:r>
    </w:p>
    <w:p w:rsidR="009761E5" w:rsidRDefault="009761E5" w:rsidP="009761E5">
      <w:pPr>
        <w:pStyle w:val="ListParagraph"/>
        <w:numPr>
          <w:ilvl w:val="0"/>
          <w:numId w:val="10"/>
        </w:numPr>
        <w:spacing w:after="160" w:line="240" w:lineRule="auto"/>
        <w:ind w:left="142"/>
        <w:jc w:val="both"/>
        <w:rPr>
          <w:rFonts w:asciiTheme="majorBidi" w:hAnsiTheme="majorBidi" w:cstheme="majorBidi"/>
          <w:sz w:val="24"/>
          <w:szCs w:val="24"/>
        </w:rPr>
      </w:pPr>
      <w:r>
        <w:rPr>
          <w:rFonts w:asciiTheme="majorBidi" w:hAnsiTheme="majorBidi" w:cstheme="majorBidi"/>
          <w:sz w:val="24"/>
          <w:szCs w:val="24"/>
        </w:rPr>
        <w:t>Bagi ibu dan keluarga</w:t>
      </w:r>
    </w:p>
    <w:p w:rsidR="009761E5" w:rsidRPr="00A36B2F" w:rsidRDefault="009761E5" w:rsidP="009761E5">
      <w:pPr>
        <w:pStyle w:val="ListParagraph"/>
        <w:spacing w:line="240" w:lineRule="auto"/>
        <w:ind w:left="142"/>
        <w:jc w:val="both"/>
        <w:rPr>
          <w:rFonts w:asciiTheme="majorBidi" w:hAnsiTheme="majorBidi" w:cstheme="majorBidi"/>
          <w:sz w:val="24"/>
          <w:szCs w:val="24"/>
        </w:rPr>
      </w:pPr>
      <w:r>
        <w:rPr>
          <w:rFonts w:asciiTheme="majorBidi" w:hAnsiTheme="majorBidi" w:cstheme="majorBidi"/>
          <w:sz w:val="24"/>
          <w:szCs w:val="24"/>
        </w:rPr>
        <w:t xml:space="preserve">Diharapkan kedepannya bisa lebih baik lagi dan bisa menjadi pengalaman bagi ibu untuk tetap menjaga kesehatan dan </w:t>
      </w:r>
      <w:r>
        <w:rPr>
          <w:rFonts w:asciiTheme="majorBidi" w:hAnsiTheme="majorBidi" w:cstheme="majorBidi"/>
          <w:sz w:val="24"/>
          <w:szCs w:val="24"/>
        </w:rPr>
        <w:lastRenderedPageBreak/>
        <w:t>pola aktivitas sehari-hari meskipun tidak sedang hamil.</w:t>
      </w:r>
    </w:p>
    <w:p w:rsidR="009761E5" w:rsidRDefault="009761E5" w:rsidP="009761E5">
      <w:pPr>
        <w:spacing w:after="0" w:line="240" w:lineRule="auto"/>
        <w:ind w:left="-142"/>
        <w:jc w:val="both"/>
        <w:rPr>
          <w:rFonts w:ascii="Times New Roman" w:hAnsi="Times New Roman" w:cs="Times New Roman"/>
          <w:b/>
        </w:rPr>
      </w:pPr>
      <w:r w:rsidRPr="0023097F">
        <w:rPr>
          <w:rFonts w:ascii="Times New Roman" w:hAnsi="Times New Roman" w:cs="Times New Roman"/>
          <w:b/>
        </w:rPr>
        <w:t>KEPUSTAKAAN</w:t>
      </w:r>
    </w:p>
    <w:p w:rsidR="009761E5" w:rsidRDefault="009761E5" w:rsidP="009761E5">
      <w:pPr>
        <w:spacing w:line="240" w:lineRule="auto"/>
        <w:ind w:left="142"/>
        <w:jc w:val="both"/>
        <w:rPr>
          <w:rFonts w:asciiTheme="majorBidi" w:hAnsiTheme="majorBidi" w:cstheme="majorBidi"/>
          <w:sz w:val="24"/>
          <w:szCs w:val="24"/>
        </w:rPr>
      </w:pPr>
      <w:r w:rsidRPr="0062419A">
        <w:rPr>
          <w:rFonts w:asciiTheme="majorBidi" w:hAnsiTheme="majorBidi" w:cstheme="majorBidi"/>
          <w:sz w:val="24"/>
          <w:szCs w:val="24"/>
        </w:rPr>
        <w:t xml:space="preserve">Arum, dan Sujiyatini. 2016. </w:t>
      </w:r>
      <w:r w:rsidRPr="0062419A">
        <w:rPr>
          <w:rFonts w:asciiTheme="majorBidi" w:hAnsiTheme="majorBidi" w:cstheme="majorBidi"/>
          <w:i/>
          <w:iCs/>
          <w:sz w:val="24"/>
          <w:szCs w:val="24"/>
        </w:rPr>
        <w:t xml:space="preserve">Konseling keluarga Berencana. </w:t>
      </w:r>
      <w:r>
        <w:rPr>
          <w:rFonts w:asciiTheme="majorBidi" w:hAnsiTheme="majorBidi" w:cstheme="majorBidi"/>
          <w:sz w:val="24"/>
          <w:szCs w:val="24"/>
        </w:rPr>
        <w:t>Salemba Medika: Jakarta.</w:t>
      </w:r>
    </w:p>
    <w:p w:rsidR="009761E5" w:rsidRDefault="009761E5" w:rsidP="009761E5">
      <w:pPr>
        <w:spacing w:line="240" w:lineRule="auto"/>
        <w:ind w:left="142"/>
        <w:jc w:val="both"/>
        <w:rPr>
          <w:rFonts w:asciiTheme="majorBidi" w:hAnsiTheme="majorBidi" w:cstheme="majorBidi"/>
          <w:sz w:val="24"/>
          <w:szCs w:val="24"/>
        </w:rPr>
      </w:pPr>
      <w:r w:rsidRPr="0062419A">
        <w:rPr>
          <w:rFonts w:asciiTheme="majorBidi" w:hAnsiTheme="majorBidi" w:cstheme="majorBidi"/>
          <w:sz w:val="24"/>
          <w:szCs w:val="24"/>
        </w:rPr>
        <w:t xml:space="preserve">Astuti. 2009. </w:t>
      </w:r>
      <w:r w:rsidRPr="0062419A">
        <w:rPr>
          <w:rFonts w:asciiTheme="majorBidi" w:hAnsiTheme="majorBidi" w:cstheme="majorBidi"/>
          <w:i/>
          <w:iCs/>
          <w:sz w:val="24"/>
          <w:szCs w:val="24"/>
        </w:rPr>
        <w:t>Hubungan Penatalaksanaan Senam Hamil Dengan Ketidaknyamanan Ibu Hamil Trimester III</w:t>
      </w:r>
      <w:r w:rsidRPr="0062419A">
        <w:rPr>
          <w:rFonts w:asciiTheme="majorBidi" w:hAnsiTheme="majorBidi" w:cstheme="majorBidi"/>
          <w:sz w:val="24"/>
          <w:szCs w:val="24"/>
        </w:rPr>
        <w:t>. Surabaya: PRESS.</w:t>
      </w:r>
    </w:p>
    <w:p w:rsidR="009761E5" w:rsidRDefault="009761E5" w:rsidP="009761E5">
      <w:pPr>
        <w:spacing w:line="240" w:lineRule="auto"/>
        <w:ind w:left="142"/>
        <w:jc w:val="both"/>
        <w:rPr>
          <w:rFonts w:asciiTheme="majorBidi" w:hAnsiTheme="majorBidi" w:cstheme="majorBidi"/>
          <w:sz w:val="24"/>
          <w:szCs w:val="24"/>
        </w:rPr>
      </w:pPr>
      <w:r w:rsidRPr="0062419A">
        <w:rPr>
          <w:rFonts w:asciiTheme="majorBidi" w:hAnsiTheme="majorBidi" w:cstheme="majorBidi"/>
          <w:sz w:val="24"/>
          <w:szCs w:val="24"/>
        </w:rPr>
        <w:t xml:space="preserve">Baety, dan Aprilia. 2012. </w:t>
      </w:r>
      <w:r w:rsidRPr="0062419A">
        <w:rPr>
          <w:rFonts w:asciiTheme="majorBidi" w:hAnsiTheme="majorBidi" w:cstheme="majorBidi"/>
          <w:i/>
          <w:iCs/>
          <w:sz w:val="24"/>
          <w:szCs w:val="24"/>
        </w:rPr>
        <w:t>Kehamilan dan Persalinan Panduan Praktik Pemeriksaan</w:t>
      </w:r>
      <w:r w:rsidRPr="0062419A">
        <w:rPr>
          <w:rFonts w:asciiTheme="majorBidi" w:hAnsiTheme="majorBidi" w:cstheme="majorBidi"/>
          <w:sz w:val="24"/>
          <w:szCs w:val="24"/>
        </w:rPr>
        <w:t>. Yogyakarta: Graha Ilmu.</w:t>
      </w:r>
    </w:p>
    <w:p w:rsidR="009761E5" w:rsidRDefault="009761E5" w:rsidP="009761E5">
      <w:pPr>
        <w:spacing w:line="240" w:lineRule="auto"/>
        <w:ind w:left="142"/>
        <w:jc w:val="both"/>
        <w:rPr>
          <w:rFonts w:asciiTheme="majorBidi" w:hAnsiTheme="majorBidi" w:cstheme="majorBidi"/>
          <w:sz w:val="24"/>
          <w:szCs w:val="24"/>
        </w:rPr>
      </w:pPr>
      <w:r w:rsidRPr="0062419A">
        <w:rPr>
          <w:rFonts w:asciiTheme="majorBidi" w:hAnsiTheme="majorBidi" w:cstheme="majorBidi"/>
          <w:sz w:val="24"/>
          <w:szCs w:val="24"/>
        </w:rPr>
        <w:t xml:space="preserve">Evayanti. 2015. </w:t>
      </w:r>
      <w:r w:rsidRPr="0062419A">
        <w:rPr>
          <w:rFonts w:asciiTheme="majorBidi" w:hAnsiTheme="majorBidi" w:cstheme="majorBidi"/>
          <w:i/>
          <w:iCs/>
          <w:sz w:val="24"/>
          <w:szCs w:val="24"/>
        </w:rPr>
        <w:t>Kehamilan, Persalinan, dan gangguan kehamilan</w:t>
      </w:r>
      <w:r w:rsidRPr="0062419A">
        <w:rPr>
          <w:rFonts w:asciiTheme="majorBidi" w:hAnsiTheme="majorBidi" w:cstheme="majorBidi"/>
          <w:sz w:val="24"/>
          <w:szCs w:val="24"/>
        </w:rPr>
        <w:t>. Yogyakarta: NUHA MEDIKA.</w:t>
      </w:r>
    </w:p>
    <w:p w:rsidR="009761E5" w:rsidRDefault="009761E5" w:rsidP="009761E5">
      <w:pPr>
        <w:spacing w:line="240" w:lineRule="auto"/>
        <w:ind w:left="142"/>
        <w:jc w:val="both"/>
        <w:rPr>
          <w:rFonts w:asciiTheme="majorBidi" w:hAnsiTheme="majorBidi" w:cstheme="majorBidi"/>
          <w:sz w:val="24"/>
          <w:szCs w:val="24"/>
        </w:rPr>
      </w:pPr>
      <w:r w:rsidRPr="0062419A">
        <w:rPr>
          <w:rFonts w:asciiTheme="majorBidi" w:hAnsiTheme="majorBidi" w:cstheme="majorBidi"/>
          <w:sz w:val="24"/>
          <w:szCs w:val="24"/>
        </w:rPr>
        <w:t xml:space="preserve">Kartika, Inna. 2010. </w:t>
      </w:r>
      <w:r w:rsidRPr="0062419A">
        <w:rPr>
          <w:rFonts w:asciiTheme="majorBidi" w:hAnsiTheme="majorBidi" w:cstheme="majorBidi"/>
          <w:i/>
          <w:iCs/>
          <w:sz w:val="24"/>
          <w:szCs w:val="24"/>
        </w:rPr>
        <w:t>Ketidaknyamanan masa kehamilan</w:t>
      </w:r>
      <w:r w:rsidRPr="0062419A">
        <w:rPr>
          <w:rFonts w:asciiTheme="majorBidi" w:hAnsiTheme="majorBidi" w:cstheme="majorBidi"/>
          <w:sz w:val="24"/>
          <w:szCs w:val="24"/>
        </w:rPr>
        <w:t>. Surabaya: PRESS.</w:t>
      </w:r>
    </w:p>
    <w:p w:rsidR="009761E5" w:rsidRDefault="009761E5" w:rsidP="009761E5">
      <w:pPr>
        <w:spacing w:line="240" w:lineRule="auto"/>
        <w:ind w:left="142"/>
        <w:jc w:val="both"/>
        <w:rPr>
          <w:rFonts w:asciiTheme="majorBidi" w:hAnsiTheme="majorBidi" w:cstheme="majorBidi"/>
          <w:sz w:val="24"/>
          <w:szCs w:val="24"/>
        </w:rPr>
      </w:pPr>
      <w:r w:rsidRPr="0062419A">
        <w:rPr>
          <w:rFonts w:asciiTheme="majorBidi" w:hAnsiTheme="majorBidi" w:cstheme="majorBidi"/>
          <w:sz w:val="24"/>
          <w:szCs w:val="24"/>
        </w:rPr>
        <w:t xml:space="preserve">Kemenkes RI, 2013, tentang </w:t>
      </w:r>
      <w:r w:rsidRPr="0062419A">
        <w:rPr>
          <w:rFonts w:asciiTheme="majorBidi" w:hAnsiTheme="majorBidi" w:cstheme="majorBidi"/>
          <w:i/>
          <w:iCs/>
          <w:sz w:val="24"/>
          <w:szCs w:val="24"/>
        </w:rPr>
        <w:t>Dokumentasi Asuhan Persalinan</w:t>
      </w:r>
      <w:r w:rsidRPr="0062419A">
        <w:rPr>
          <w:rFonts w:asciiTheme="majorBidi" w:hAnsiTheme="majorBidi" w:cstheme="majorBidi"/>
          <w:sz w:val="24"/>
          <w:szCs w:val="24"/>
        </w:rPr>
        <w:t>, Jakarta.</w:t>
      </w:r>
    </w:p>
    <w:p w:rsidR="009761E5" w:rsidRDefault="009761E5" w:rsidP="009761E5">
      <w:pPr>
        <w:spacing w:line="240" w:lineRule="auto"/>
        <w:ind w:left="142"/>
        <w:jc w:val="both"/>
        <w:rPr>
          <w:rFonts w:asciiTheme="majorBidi" w:hAnsiTheme="majorBidi" w:cstheme="majorBidi"/>
          <w:sz w:val="24"/>
          <w:szCs w:val="24"/>
        </w:rPr>
      </w:pPr>
      <w:r w:rsidRPr="0062419A">
        <w:rPr>
          <w:rFonts w:asciiTheme="majorBidi" w:hAnsiTheme="majorBidi" w:cstheme="majorBidi"/>
          <w:sz w:val="24"/>
          <w:szCs w:val="24"/>
        </w:rPr>
        <w:t xml:space="preserve">Kemenkes RI, 2015, tentang </w:t>
      </w:r>
      <w:r w:rsidRPr="0062419A">
        <w:rPr>
          <w:rFonts w:asciiTheme="majorBidi" w:hAnsiTheme="majorBidi" w:cstheme="majorBidi"/>
          <w:i/>
          <w:iCs/>
          <w:sz w:val="24"/>
          <w:szCs w:val="24"/>
        </w:rPr>
        <w:t>Dasar Teori Masa Nifas</w:t>
      </w:r>
      <w:r w:rsidRPr="0062419A">
        <w:rPr>
          <w:rFonts w:asciiTheme="majorBidi" w:hAnsiTheme="majorBidi" w:cstheme="majorBidi"/>
          <w:sz w:val="24"/>
          <w:szCs w:val="24"/>
        </w:rPr>
        <w:t>, Jakarta.</w:t>
      </w:r>
    </w:p>
    <w:p w:rsidR="009761E5" w:rsidRDefault="009761E5" w:rsidP="009761E5">
      <w:pPr>
        <w:spacing w:line="240" w:lineRule="auto"/>
        <w:ind w:left="142"/>
        <w:jc w:val="both"/>
        <w:rPr>
          <w:rFonts w:asciiTheme="majorBidi" w:hAnsiTheme="majorBidi" w:cstheme="majorBidi"/>
          <w:sz w:val="24"/>
          <w:szCs w:val="24"/>
        </w:rPr>
      </w:pPr>
      <w:r w:rsidRPr="0062419A">
        <w:rPr>
          <w:rFonts w:asciiTheme="majorBidi" w:hAnsiTheme="majorBidi" w:cstheme="majorBidi"/>
          <w:sz w:val="24"/>
          <w:szCs w:val="24"/>
        </w:rPr>
        <w:t xml:space="preserve">Mangkuji. 2014. </w:t>
      </w:r>
      <w:r w:rsidRPr="0062419A">
        <w:rPr>
          <w:rFonts w:asciiTheme="majorBidi" w:hAnsiTheme="majorBidi" w:cstheme="majorBidi"/>
          <w:i/>
          <w:iCs/>
          <w:sz w:val="24"/>
          <w:szCs w:val="24"/>
        </w:rPr>
        <w:t>Asuhan Kebidanan Kehamilan dengan SOAP</w:t>
      </w:r>
      <w:r w:rsidRPr="0062419A">
        <w:rPr>
          <w:rFonts w:asciiTheme="majorBidi" w:hAnsiTheme="majorBidi" w:cstheme="majorBidi"/>
          <w:sz w:val="24"/>
          <w:szCs w:val="24"/>
        </w:rPr>
        <w:t>. Jakarta. EGC.</w:t>
      </w:r>
    </w:p>
    <w:p w:rsidR="009761E5" w:rsidRDefault="009761E5" w:rsidP="009761E5">
      <w:pPr>
        <w:spacing w:line="240" w:lineRule="auto"/>
        <w:ind w:left="142"/>
        <w:jc w:val="both"/>
        <w:rPr>
          <w:rFonts w:asciiTheme="majorBidi" w:hAnsiTheme="majorBidi" w:cstheme="majorBidi"/>
          <w:sz w:val="24"/>
          <w:szCs w:val="24"/>
        </w:rPr>
      </w:pPr>
      <w:r w:rsidRPr="0062419A">
        <w:rPr>
          <w:rFonts w:asciiTheme="majorBidi" w:hAnsiTheme="majorBidi" w:cstheme="majorBidi"/>
          <w:sz w:val="24"/>
          <w:szCs w:val="24"/>
        </w:rPr>
        <w:t xml:space="preserve">Manuaba. 2010. </w:t>
      </w:r>
      <w:r w:rsidRPr="0062419A">
        <w:rPr>
          <w:rFonts w:asciiTheme="majorBidi" w:hAnsiTheme="majorBidi" w:cstheme="majorBidi"/>
          <w:i/>
          <w:iCs/>
          <w:sz w:val="24"/>
          <w:szCs w:val="24"/>
        </w:rPr>
        <w:t>Panduan Asuhan Kehamilan dan Persalinan</w:t>
      </w:r>
      <w:r w:rsidRPr="0062419A">
        <w:rPr>
          <w:rFonts w:asciiTheme="majorBidi" w:hAnsiTheme="majorBidi" w:cstheme="majorBidi"/>
          <w:sz w:val="24"/>
          <w:szCs w:val="24"/>
        </w:rPr>
        <w:t>. Jakarta: Sinar Harapan PRESS.</w:t>
      </w:r>
    </w:p>
    <w:p w:rsidR="009761E5" w:rsidRDefault="009761E5" w:rsidP="009761E5">
      <w:pPr>
        <w:spacing w:line="240" w:lineRule="auto"/>
        <w:ind w:left="142"/>
        <w:jc w:val="both"/>
        <w:rPr>
          <w:rFonts w:asciiTheme="majorBidi" w:hAnsiTheme="majorBidi" w:cstheme="majorBidi"/>
          <w:sz w:val="24"/>
          <w:szCs w:val="24"/>
        </w:rPr>
      </w:pPr>
      <w:r w:rsidRPr="0062419A">
        <w:rPr>
          <w:rFonts w:asciiTheme="majorBidi" w:hAnsiTheme="majorBidi" w:cstheme="majorBidi"/>
          <w:sz w:val="24"/>
          <w:szCs w:val="24"/>
        </w:rPr>
        <w:t xml:space="preserve">Masruroh, dkk. 2016. </w:t>
      </w:r>
      <w:r w:rsidRPr="0062419A">
        <w:rPr>
          <w:rFonts w:asciiTheme="majorBidi" w:hAnsiTheme="majorBidi" w:cstheme="majorBidi"/>
          <w:i/>
          <w:iCs/>
          <w:sz w:val="24"/>
          <w:szCs w:val="24"/>
        </w:rPr>
        <w:t>Survey ketidaknyamanan ibu hamil Trimester III</w:t>
      </w:r>
      <w:r w:rsidRPr="0062419A">
        <w:rPr>
          <w:rFonts w:asciiTheme="majorBidi" w:hAnsiTheme="majorBidi" w:cstheme="majorBidi"/>
          <w:sz w:val="24"/>
          <w:szCs w:val="24"/>
        </w:rPr>
        <w:t>. Folia Medika Indonesia, Hal : 4-5</w:t>
      </w:r>
    </w:p>
    <w:p w:rsidR="009761E5" w:rsidRDefault="009761E5" w:rsidP="009761E5">
      <w:pPr>
        <w:spacing w:line="240" w:lineRule="auto"/>
        <w:ind w:left="142"/>
        <w:jc w:val="both"/>
        <w:rPr>
          <w:rFonts w:asciiTheme="majorBidi" w:hAnsiTheme="majorBidi" w:cstheme="majorBidi"/>
          <w:sz w:val="24"/>
          <w:szCs w:val="24"/>
        </w:rPr>
      </w:pPr>
      <w:r w:rsidRPr="0062419A">
        <w:rPr>
          <w:rFonts w:asciiTheme="majorBidi" w:hAnsiTheme="majorBidi" w:cstheme="majorBidi"/>
          <w:sz w:val="24"/>
          <w:szCs w:val="24"/>
        </w:rPr>
        <w:t xml:space="preserve">Nurdiansyah, nila. 2011. </w:t>
      </w:r>
      <w:r w:rsidRPr="0062419A">
        <w:rPr>
          <w:rFonts w:asciiTheme="majorBidi" w:hAnsiTheme="majorBidi" w:cstheme="majorBidi"/>
          <w:i/>
          <w:iCs/>
          <w:sz w:val="24"/>
          <w:szCs w:val="24"/>
        </w:rPr>
        <w:t>Solusi ketidaknyamanan pada Trimester III</w:t>
      </w:r>
      <w:r w:rsidRPr="0062419A">
        <w:rPr>
          <w:rFonts w:asciiTheme="majorBidi" w:hAnsiTheme="majorBidi" w:cstheme="majorBidi"/>
          <w:sz w:val="24"/>
          <w:szCs w:val="24"/>
        </w:rPr>
        <w:t>. Yogayakarta: Bina Pustaka.</w:t>
      </w:r>
    </w:p>
    <w:p w:rsidR="009761E5" w:rsidRDefault="009761E5" w:rsidP="009761E5">
      <w:pPr>
        <w:spacing w:line="240" w:lineRule="auto"/>
        <w:ind w:left="142"/>
        <w:jc w:val="both"/>
        <w:rPr>
          <w:rFonts w:asciiTheme="majorBidi" w:hAnsiTheme="majorBidi" w:cstheme="majorBidi"/>
          <w:sz w:val="24"/>
          <w:szCs w:val="24"/>
        </w:rPr>
      </w:pPr>
      <w:r w:rsidRPr="0062419A">
        <w:rPr>
          <w:rFonts w:asciiTheme="majorBidi" w:hAnsiTheme="majorBidi" w:cstheme="majorBidi"/>
          <w:sz w:val="24"/>
          <w:szCs w:val="24"/>
        </w:rPr>
        <w:lastRenderedPageBreak/>
        <w:t xml:space="preserve">Nurjasmi, dkk. 2016. </w:t>
      </w:r>
      <w:r w:rsidRPr="0062419A">
        <w:rPr>
          <w:rFonts w:asciiTheme="majorBidi" w:hAnsiTheme="majorBidi" w:cstheme="majorBidi"/>
          <w:i/>
          <w:iCs/>
          <w:sz w:val="24"/>
          <w:szCs w:val="24"/>
        </w:rPr>
        <w:t>Asuhan Persalinan Normal</w:t>
      </w:r>
      <w:r w:rsidRPr="0062419A">
        <w:rPr>
          <w:rFonts w:asciiTheme="majorBidi" w:hAnsiTheme="majorBidi" w:cstheme="majorBidi"/>
          <w:sz w:val="24"/>
          <w:szCs w:val="24"/>
        </w:rPr>
        <w:t>, Hal : 7-11</w:t>
      </w:r>
    </w:p>
    <w:p w:rsidR="009761E5" w:rsidRDefault="009761E5" w:rsidP="009761E5">
      <w:pPr>
        <w:spacing w:line="240" w:lineRule="auto"/>
        <w:ind w:left="142"/>
        <w:jc w:val="both"/>
        <w:rPr>
          <w:rFonts w:asciiTheme="majorBidi" w:hAnsiTheme="majorBidi" w:cstheme="majorBidi"/>
          <w:sz w:val="24"/>
          <w:szCs w:val="24"/>
        </w:rPr>
      </w:pPr>
      <w:r w:rsidRPr="0062419A">
        <w:rPr>
          <w:rFonts w:asciiTheme="majorBidi" w:hAnsiTheme="majorBidi" w:cstheme="majorBidi"/>
          <w:sz w:val="24"/>
          <w:szCs w:val="24"/>
        </w:rPr>
        <w:t xml:space="preserve">Proverawati, Islaely, dan Aspuah. 2015. </w:t>
      </w:r>
      <w:r w:rsidRPr="0062419A">
        <w:rPr>
          <w:rFonts w:asciiTheme="majorBidi" w:hAnsiTheme="majorBidi" w:cstheme="majorBidi"/>
          <w:i/>
          <w:iCs/>
          <w:sz w:val="24"/>
          <w:szCs w:val="24"/>
        </w:rPr>
        <w:t>Metode Keluarga Berencana</w:t>
      </w:r>
      <w:r w:rsidRPr="0062419A">
        <w:rPr>
          <w:rFonts w:asciiTheme="majorBidi" w:hAnsiTheme="majorBidi" w:cstheme="majorBidi"/>
          <w:sz w:val="24"/>
          <w:szCs w:val="24"/>
        </w:rPr>
        <w:t>. Surabaya: Gramedia.</w:t>
      </w:r>
    </w:p>
    <w:p w:rsidR="009761E5" w:rsidRDefault="009761E5" w:rsidP="009761E5">
      <w:pPr>
        <w:spacing w:line="240" w:lineRule="auto"/>
        <w:ind w:left="142"/>
        <w:jc w:val="both"/>
        <w:rPr>
          <w:rFonts w:asciiTheme="majorBidi" w:hAnsiTheme="majorBidi" w:cstheme="majorBidi"/>
          <w:sz w:val="24"/>
          <w:szCs w:val="24"/>
        </w:rPr>
      </w:pPr>
      <w:r w:rsidRPr="0062419A">
        <w:rPr>
          <w:rFonts w:asciiTheme="majorBidi" w:hAnsiTheme="majorBidi" w:cstheme="majorBidi"/>
          <w:sz w:val="24"/>
          <w:szCs w:val="24"/>
        </w:rPr>
        <w:t xml:space="preserve">Retno. 2017. </w:t>
      </w:r>
      <w:r w:rsidRPr="0062419A">
        <w:rPr>
          <w:rFonts w:asciiTheme="majorBidi" w:hAnsiTheme="majorBidi" w:cstheme="majorBidi"/>
          <w:i/>
          <w:iCs/>
          <w:sz w:val="24"/>
          <w:szCs w:val="24"/>
        </w:rPr>
        <w:t>Kram kaki pada Trimester III</w:t>
      </w:r>
      <w:r w:rsidRPr="0062419A">
        <w:rPr>
          <w:rFonts w:asciiTheme="majorBidi" w:hAnsiTheme="majorBidi" w:cstheme="majorBidi"/>
          <w:sz w:val="24"/>
          <w:szCs w:val="24"/>
        </w:rPr>
        <w:t>. Yogyakarta:Graha Ilmu.</w:t>
      </w:r>
    </w:p>
    <w:p w:rsidR="009761E5" w:rsidRPr="0062419A" w:rsidRDefault="009761E5" w:rsidP="009761E5">
      <w:pPr>
        <w:spacing w:line="240" w:lineRule="auto"/>
        <w:ind w:left="142"/>
        <w:jc w:val="both"/>
        <w:rPr>
          <w:rFonts w:asciiTheme="majorBidi" w:hAnsiTheme="majorBidi" w:cstheme="majorBidi"/>
          <w:sz w:val="24"/>
          <w:szCs w:val="24"/>
        </w:rPr>
      </w:pPr>
      <w:r w:rsidRPr="0062419A">
        <w:rPr>
          <w:rFonts w:asciiTheme="majorBidi" w:hAnsiTheme="majorBidi" w:cstheme="majorBidi"/>
          <w:sz w:val="24"/>
          <w:szCs w:val="24"/>
        </w:rPr>
        <w:t xml:space="preserve">Tendon, N.M. 2016. </w:t>
      </w:r>
      <w:r w:rsidRPr="0062419A">
        <w:rPr>
          <w:rFonts w:asciiTheme="majorBidi" w:hAnsiTheme="majorBidi" w:cstheme="majorBidi"/>
          <w:i/>
          <w:iCs/>
          <w:sz w:val="24"/>
          <w:szCs w:val="24"/>
        </w:rPr>
        <w:t>Penatalaksanaan Bayi Baru Lahir</w:t>
      </w:r>
      <w:r w:rsidRPr="0062419A">
        <w:rPr>
          <w:rFonts w:asciiTheme="majorBidi" w:hAnsiTheme="majorBidi" w:cstheme="majorBidi"/>
          <w:sz w:val="24"/>
          <w:szCs w:val="24"/>
        </w:rPr>
        <w:t>. Yogyakarta.</w:t>
      </w:r>
    </w:p>
    <w:p w:rsidR="009761E5" w:rsidRPr="0023097F" w:rsidRDefault="009761E5" w:rsidP="009761E5">
      <w:pPr>
        <w:spacing w:after="0" w:line="240" w:lineRule="auto"/>
        <w:ind w:left="-142"/>
        <w:jc w:val="both"/>
        <w:rPr>
          <w:rFonts w:ascii="Times New Roman" w:hAnsi="Times New Roman" w:cs="Times New Roman"/>
          <w:b/>
        </w:rPr>
      </w:pPr>
    </w:p>
    <w:p w:rsidR="009761E5" w:rsidRPr="003655DB" w:rsidRDefault="009761E5" w:rsidP="009761E5">
      <w:pPr>
        <w:pStyle w:val="ListParagraph"/>
        <w:spacing w:line="240" w:lineRule="auto"/>
        <w:ind w:left="142"/>
        <w:jc w:val="both"/>
        <w:rPr>
          <w:rFonts w:asciiTheme="majorBidi" w:hAnsiTheme="majorBidi" w:cstheme="majorBidi"/>
          <w:sz w:val="24"/>
          <w:szCs w:val="24"/>
        </w:rPr>
      </w:pPr>
    </w:p>
    <w:p w:rsidR="009761E5" w:rsidRDefault="009761E5" w:rsidP="009761E5">
      <w:pPr>
        <w:spacing w:line="240" w:lineRule="auto"/>
      </w:pPr>
    </w:p>
    <w:p w:rsidR="009761E5" w:rsidRDefault="009761E5" w:rsidP="009761E5">
      <w:pPr>
        <w:spacing w:line="240" w:lineRule="auto"/>
        <w:ind w:left="284" w:hanging="284"/>
        <w:jc w:val="both"/>
        <w:rPr>
          <w:rFonts w:ascii="Times New Roman" w:hAnsi="Times New Roman"/>
          <w:sz w:val="24"/>
          <w:szCs w:val="24"/>
        </w:rPr>
      </w:pPr>
    </w:p>
    <w:p w:rsidR="009761E5" w:rsidRPr="000B03FB" w:rsidRDefault="009761E5" w:rsidP="009761E5">
      <w:pPr>
        <w:pStyle w:val="ListParagraph"/>
        <w:spacing w:line="240" w:lineRule="auto"/>
        <w:ind w:firstLine="720"/>
        <w:jc w:val="both"/>
        <w:rPr>
          <w:rFonts w:ascii="Times New Roman" w:hAnsi="Times New Roman" w:cs="Times New Roman"/>
        </w:rPr>
      </w:pPr>
    </w:p>
    <w:p w:rsidR="009761E5" w:rsidRPr="000B03FB" w:rsidRDefault="009761E5" w:rsidP="009761E5">
      <w:pPr>
        <w:spacing w:line="240" w:lineRule="auto"/>
        <w:rPr>
          <w:rFonts w:ascii="Times New Roman" w:hAnsi="Times New Roman" w:cs="Times New Roman"/>
        </w:rPr>
      </w:pPr>
    </w:p>
    <w:p w:rsidR="009761E5" w:rsidRPr="000B03FB" w:rsidRDefault="009761E5" w:rsidP="009761E5">
      <w:pPr>
        <w:pStyle w:val="ListParagraph"/>
        <w:spacing w:before="240" w:line="240" w:lineRule="auto"/>
        <w:jc w:val="both"/>
        <w:rPr>
          <w:rFonts w:ascii="Times New Roman" w:hAnsi="Times New Roman" w:cs="Times New Roman"/>
          <w:sz w:val="24"/>
          <w:szCs w:val="24"/>
        </w:rPr>
      </w:pPr>
    </w:p>
    <w:p w:rsidR="009761E5" w:rsidRDefault="009761E5" w:rsidP="009761E5">
      <w:pPr>
        <w:pStyle w:val="ListParagraph"/>
        <w:spacing w:after="0" w:line="240" w:lineRule="auto"/>
        <w:ind w:left="0"/>
        <w:jc w:val="both"/>
        <w:rPr>
          <w:rFonts w:ascii="Times New Roman" w:hAnsi="Times New Roman" w:cs="Times New Roman"/>
        </w:rPr>
      </w:pPr>
    </w:p>
    <w:p w:rsidR="009761E5" w:rsidRPr="0023097F" w:rsidRDefault="009761E5" w:rsidP="009761E5">
      <w:pPr>
        <w:spacing w:after="0" w:line="240" w:lineRule="auto"/>
        <w:jc w:val="both"/>
        <w:rPr>
          <w:rFonts w:ascii="Times New Roman" w:hAnsi="Times New Roman" w:cs="Times New Roman"/>
          <w:b/>
        </w:rPr>
      </w:pPr>
    </w:p>
    <w:p w:rsidR="009761E5" w:rsidRDefault="009761E5" w:rsidP="009761E5">
      <w:pPr>
        <w:spacing w:after="0" w:line="240" w:lineRule="auto"/>
        <w:ind w:right="-1"/>
        <w:jc w:val="both"/>
        <w:rPr>
          <w:rFonts w:ascii="Times New Roman" w:hAnsi="Times New Roman" w:cs="Times New Roman"/>
        </w:rPr>
      </w:pPr>
    </w:p>
    <w:p w:rsidR="009761E5" w:rsidRPr="0023097F" w:rsidRDefault="009761E5" w:rsidP="009761E5">
      <w:pPr>
        <w:spacing w:after="0" w:line="240" w:lineRule="auto"/>
        <w:ind w:right="-1"/>
        <w:jc w:val="both"/>
        <w:rPr>
          <w:rFonts w:ascii="Times New Roman" w:hAnsi="Times New Roman" w:cs="Times New Roman"/>
          <w:b/>
        </w:rPr>
      </w:pPr>
    </w:p>
    <w:p w:rsidR="009761E5" w:rsidRDefault="009761E5" w:rsidP="009761E5">
      <w:pPr>
        <w:pStyle w:val="ListParagraph"/>
        <w:spacing w:line="240" w:lineRule="auto"/>
        <w:ind w:left="567" w:firstLine="709"/>
        <w:jc w:val="both"/>
        <w:rPr>
          <w:rFonts w:asciiTheme="majorBidi" w:hAnsiTheme="majorBidi" w:cstheme="majorBidi"/>
          <w:sz w:val="24"/>
          <w:szCs w:val="24"/>
        </w:rPr>
      </w:pPr>
    </w:p>
    <w:p w:rsidR="009761E5" w:rsidRDefault="009761E5" w:rsidP="009761E5">
      <w:pPr>
        <w:spacing w:line="240" w:lineRule="auto"/>
      </w:pPr>
    </w:p>
    <w:p w:rsidR="00485110" w:rsidRPr="0023097F" w:rsidRDefault="00485110" w:rsidP="005550D6">
      <w:pPr>
        <w:spacing w:after="0" w:line="240" w:lineRule="auto"/>
        <w:jc w:val="both"/>
        <w:rPr>
          <w:rFonts w:ascii="Times New Roman" w:hAnsi="Times New Roman" w:cs="Times New Roman"/>
          <w:b/>
        </w:rPr>
      </w:pPr>
    </w:p>
    <w:p w:rsidR="00485110" w:rsidRPr="0023097F" w:rsidRDefault="00485110" w:rsidP="005550D6">
      <w:pPr>
        <w:spacing w:after="0" w:line="240" w:lineRule="auto"/>
        <w:ind w:left="709" w:hanging="283"/>
        <w:jc w:val="both"/>
        <w:rPr>
          <w:rFonts w:ascii="Times New Roman" w:hAnsi="Times New Roman" w:cs="Times New Roman"/>
        </w:rPr>
      </w:pPr>
    </w:p>
    <w:p w:rsidR="00485110" w:rsidRPr="0023097F" w:rsidRDefault="00485110" w:rsidP="005550D6">
      <w:pPr>
        <w:spacing w:after="0" w:line="240" w:lineRule="auto"/>
        <w:ind w:left="709" w:hanging="283"/>
        <w:jc w:val="both"/>
        <w:rPr>
          <w:rFonts w:ascii="Times New Roman" w:hAnsi="Times New Roman" w:cs="Times New Roman"/>
          <w:b/>
        </w:rPr>
      </w:pPr>
    </w:p>
    <w:p w:rsidR="00485110" w:rsidRPr="0023097F" w:rsidRDefault="00485110" w:rsidP="005550D6">
      <w:pPr>
        <w:pStyle w:val="ListParagraph"/>
        <w:spacing w:after="0" w:line="240" w:lineRule="auto"/>
        <w:jc w:val="both"/>
        <w:rPr>
          <w:rFonts w:ascii="Times New Roman" w:hAnsi="Times New Roman" w:cs="Times New Roman"/>
          <w:b/>
        </w:rPr>
      </w:pPr>
    </w:p>
    <w:p w:rsidR="00485110" w:rsidRPr="0023097F" w:rsidRDefault="00485110" w:rsidP="005550D6">
      <w:pPr>
        <w:pStyle w:val="ListParagraph"/>
        <w:spacing w:before="240" w:after="0" w:line="240" w:lineRule="auto"/>
        <w:jc w:val="both"/>
        <w:rPr>
          <w:rFonts w:ascii="Times New Roman" w:hAnsi="Times New Roman" w:cs="Times New Roman"/>
        </w:rPr>
      </w:pPr>
    </w:p>
    <w:p w:rsidR="00192D9F" w:rsidRPr="0023097F" w:rsidRDefault="00192D9F" w:rsidP="005550D6">
      <w:pPr>
        <w:pStyle w:val="ListParagraph"/>
        <w:spacing w:after="0" w:line="240" w:lineRule="auto"/>
        <w:jc w:val="both"/>
        <w:rPr>
          <w:rFonts w:ascii="Times New Roman" w:hAnsi="Times New Roman" w:cs="Times New Roman"/>
        </w:rPr>
      </w:pPr>
    </w:p>
    <w:p w:rsidR="00192D9F" w:rsidRPr="0023097F" w:rsidRDefault="00192D9F" w:rsidP="005550D6">
      <w:pPr>
        <w:pStyle w:val="ListParagraph"/>
        <w:spacing w:after="0" w:line="240" w:lineRule="auto"/>
        <w:jc w:val="both"/>
        <w:rPr>
          <w:rFonts w:ascii="Times New Roman" w:hAnsi="Times New Roman" w:cs="Times New Roman"/>
        </w:rPr>
      </w:pPr>
    </w:p>
    <w:p w:rsidR="00192D9F" w:rsidRPr="0023097F" w:rsidRDefault="00192D9F" w:rsidP="005550D6">
      <w:pPr>
        <w:pStyle w:val="ListParagraph"/>
        <w:spacing w:after="0" w:line="240" w:lineRule="auto"/>
        <w:jc w:val="both"/>
        <w:rPr>
          <w:rFonts w:ascii="Times New Roman" w:hAnsi="Times New Roman" w:cs="Times New Roman"/>
          <w:b/>
        </w:rPr>
      </w:pPr>
    </w:p>
    <w:p w:rsidR="0023097F" w:rsidRPr="0023097F" w:rsidRDefault="0023097F" w:rsidP="005550D6">
      <w:pPr>
        <w:pStyle w:val="ListParagraph"/>
        <w:spacing w:after="0" w:line="240" w:lineRule="auto"/>
        <w:rPr>
          <w:rFonts w:ascii="Times New Roman" w:hAnsi="Times New Roman" w:cs="Times New Roman"/>
          <w:b/>
        </w:rPr>
      </w:pPr>
    </w:p>
    <w:sectPr w:rsidR="0023097F" w:rsidRPr="0023097F" w:rsidSect="0023097F">
      <w:pgSz w:w="12240" w:h="15840"/>
      <w:pgMar w:top="1701" w:right="1701" w:bottom="1701" w:left="1985"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83F24"/>
    <w:multiLevelType w:val="hybridMultilevel"/>
    <w:tmpl w:val="EEF829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217E0E"/>
    <w:multiLevelType w:val="multilevel"/>
    <w:tmpl w:val="6306760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24F62926"/>
    <w:multiLevelType w:val="hybridMultilevel"/>
    <w:tmpl w:val="7DA49902"/>
    <w:lvl w:ilvl="0" w:tplc="04090011">
      <w:start w:val="1"/>
      <w:numFmt w:val="decimal"/>
      <w:lvlText w:val="%1)"/>
      <w:lvlJc w:val="left"/>
      <w:pPr>
        <w:ind w:left="1211" w:hanging="360"/>
      </w:pPr>
    </w:lvl>
    <w:lvl w:ilvl="1" w:tplc="04090019">
      <w:start w:val="1"/>
      <w:numFmt w:val="decimal"/>
      <w:lvlText w:val="%2."/>
      <w:lvlJc w:val="left"/>
      <w:pPr>
        <w:tabs>
          <w:tab w:val="num" w:pos="851"/>
        </w:tabs>
        <w:ind w:left="851" w:hanging="360"/>
      </w:pPr>
    </w:lvl>
    <w:lvl w:ilvl="2" w:tplc="0409001B">
      <w:start w:val="1"/>
      <w:numFmt w:val="decimal"/>
      <w:lvlText w:val="%3."/>
      <w:lvlJc w:val="left"/>
      <w:pPr>
        <w:tabs>
          <w:tab w:val="num" w:pos="1571"/>
        </w:tabs>
        <w:ind w:left="1571" w:hanging="360"/>
      </w:pPr>
    </w:lvl>
    <w:lvl w:ilvl="3" w:tplc="0409000F">
      <w:start w:val="1"/>
      <w:numFmt w:val="decimal"/>
      <w:lvlText w:val="%4."/>
      <w:lvlJc w:val="left"/>
      <w:pPr>
        <w:tabs>
          <w:tab w:val="num" w:pos="2291"/>
        </w:tabs>
        <w:ind w:left="2291" w:hanging="360"/>
      </w:pPr>
    </w:lvl>
    <w:lvl w:ilvl="4" w:tplc="04090019">
      <w:start w:val="1"/>
      <w:numFmt w:val="decimal"/>
      <w:lvlText w:val="%5."/>
      <w:lvlJc w:val="left"/>
      <w:pPr>
        <w:tabs>
          <w:tab w:val="num" w:pos="3011"/>
        </w:tabs>
        <w:ind w:left="3011" w:hanging="360"/>
      </w:pPr>
    </w:lvl>
    <w:lvl w:ilvl="5" w:tplc="0409001B">
      <w:start w:val="1"/>
      <w:numFmt w:val="decimal"/>
      <w:lvlText w:val="%6."/>
      <w:lvlJc w:val="left"/>
      <w:pPr>
        <w:tabs>
          <w:tab w:val="num" w:pos="3731"/>
        </w:tabs>
        <w:ind w:left="3731" w:hanging="360"/>
      </w:pPr>
    </w:lvl>
    <w:lvl w:ilvl="6" w:tplc="0409000F">
      <w:start w:val="1"/>
      <w:numFmt w:val="decimal"/>
      <w:lvlText w:val="%7."/>
      <w:lvlJc w:val="left"/>
      <w:pPr>
        <w:tabs>
          <w:tab w:val="num" w:pos="4451"/>
        </w:tabs>
        <w:ind w:left="4451" w:hanging="360"/>
      </w:pPr>
    </w:lvl>
    <w:lvl w:ilvl="7" w:tplc="04090019">
      <w:start w:val="1"/>
      <w:numFmt w:val="decimal"/>
      <w:lvlText w:val="%8."/>
      <w:lvlJc w:val="left"/>
      <w:pPr>
        <w:tabs>
          <w:tab w:val="num" w:pos="5171"/>
        </w:tabs>
        <w:ind w:left="5171" w:hanging="360"/>
      </w:pPr>
    </w:lvl>
    <w:lvl w:ilvl="8" w:tplc="0409001B">
      <w:start w:val="1"/>
      <w:numFmt w:val="decimal"/>
      <w:lvlText w:val="%9."/>
      <w:lvlJc w:val="left"/>
      <w:pPr>
        <w:tabs>
          <w:tab w:val="num" w:pos="5891"/>
        </w:tabs>
        <w:ind w:left="5891" w:hanging="360"/>
      </w:pPr>
    </w:lvl>
  </w:abstractNum>
  <w:abstractNum w:abstractNumId="3">
    <w:nsid w:val="2E9D72C0"/>
    <w:multiLevelType w:val="hybridMultilevel"/>
    <w:tmpl w:val="3FBA4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BF0E6B"/>
    <w:multiLevelType w:val="hybridMultilevel"/>
    <w:tmpl w:val="E55820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34F37A7"/>
    <w:multiLevelType w:val="hybridMultilevel"/>
    <w:tmpl w:val="5D4ED27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1513D81"/>
    <w:multiLevelType w:val="hybridMultilevel"/>
    <w:tmpl w:val="932C7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3A26CB"/>
    <w:multiLevelType w:val="hybridMultilevel"/>
    <w:tmpl w:val="E0D045E0"/>
    <w:lvl w:ilvl="0" w:tplc="04090011">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8">
    <w:nsid w:val="78FB0923"/>
    <w:multiLevelType w:val="hybridMultilevel"/>
    <w:tmpl w:val="5E2A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8"/>
  </w:num>
  <w:num w:numId="7">
    <w:abstractNumId w:val="4"/>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6FF"/>
    <w:rsid w:val="000168BC"/>
    <w:rsid w:val="000427BB"/>
    <w:rsid w:val="0004692E"/>
    <w:rsid w:val="000B1D70"/>
    <w:rsid w:val="000D32D4"/>
    <w:rsid w:val="00192D9F"/>
    <w:rsid w:val="001D6E85"/>
    <w:rsid w:val="0023097F"/>
    <w:rsid w:val="002C38C7"/>
    <w:rsid w:val="002E0109"/>
    <w:rsid w:val="00306608"/>
    <w:rsid w:val="00393E77"/>
    <w:rsid w:val="003C1F29"/>
    <w:rsid w:val="003E699B"/>
    <w:rsid w:val="00404AF1"/>
    <w:rsid w:val="00420DB8"/>
    <w:rsid w:val="00485110"/>
    <w:rsid w:val="004A454E"/>
    <w:rsid w:val="005550D6"/>
    <w:rsid w:val="005A69F7"/>
    <w:rsid w:val="00626E5D"/>
    <w:rsid w:val="00732F67"/>
    <w:rsid w:val="007C170F"/>
    <w:rsid w:val="008926FF"/>
    <w:rsid w:val="008E4131"/>
    <w:rsid w:val="00961FA0"/>
    <w:rsid w:val="009761E5"/>
    <w:rsid w:val="00AB6D7D"/>
    <w:rsid w:val="00AE6D53"/>
    <w:rsid w:val="00B07EE3"/>
    <w:rsid w:val="00B52966"/>
    <w:rsid w:val="00B67A9A"/>
    <w:rsid w:val="00B76535"/>
    <w:rsid w:val="00C040F0"/>
    <w:rsid w:val="00DF4847"/>
    <w:rsid w:val="00F22180"/>
    <w:rsid w:val="00F54D44"/>
    <w:rsid w:val="00FF5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3DC8A-0AC2-48B7-AC1F-1D2CAC62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UGEX'Z Char,List Paragraph1 Char,Heading 11 Char,Heading 12 Char,Heading 13 Char,Heading 14 Char,heading 1 Char,Heading 111 Char,Heading 15 Char,Heading 16 Char,Heading 17 Char,Heading 18 Char,Heading 19 Char,Heading 110 Char"/>
    <w:link w:val="ListParagraph"/>
    <w:uiPriority w:val="34"/>
    <w:qFormat/>
    <w:locked/>
    <w:rsid w:val="008926FF"/>
  </w:style>
  <w:style w:type="paragraph" w:styleId="ListParagraph">
    <w:name w:val="List Paragraph"/>
    <w:aliases w:val="UGEX'Z,List Paragraph1,Heading 11,Heading 12,Heading 13,Heading 14,heading 1,Heading 111,Heading 15,Heading 16,Heading 17,Heading 18,Heading 19,Heading 110,Heading 112,Heading 113"/>
    <w:basedOn w:val="Normal"/>
    <w:link w:val="ListParagraphChar"/>
    <w:uiPriority w:val="34"/>
    <w:qFormat/>
    <w:rsid w:val="008926FF"/>
    <w:pPr>
      <w:ind w:left="720"/>
      <w:contextualSpacing/>
    </w:pPr>
  </w:style>
  <w:style w:type="paragraph" w:styleId="BalloonText">
    <w:name w:val="Balloon Text"/>
    <w:basedOn w:val="Normal"/>
    <w:link w:val="BalloonTextChar"/>
    <w:uiPriority w:val="99"/>
    <w:semiHidden/>
    <w:unhideWhenUsed/>
    <w:rsid w:val="008E4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131"/>
    <w:rPr>
      <w:rFonts w:ascii="Tahoma" w:hAnsi="Tahoma" w:cs="Tahoma"/>
      <w:sz w:val="16"/>
      <w:szCs w:val="16"/>
    </w:rPr>
  </w:style>
  <w:style w:type="paragraph" w:styleId="EndnoteText">
    <w:name w:val="endnote text"/>
    <w:basedOn w:val="Normal"/>
    <w:link w:val="EndnoteTextChar"/>
    <w:uiPriority w:val="99"/>
    <w:unhideWhenUsed/>
    <w:rsid w:val="00485110"/>
    <w:pPr>
      <w:spacing w:after="0" w:line="240" w:lineRule="auto"/>
    </w:pPr>
    <w:rPr>
      <w:rFonts w:eastAsia="Times New Roman" w:cs="Arial"/>
      <w:sz w:val="20"/>
      <w:szCs w:val="20"/>
    </w:rPr>
  </w:style>
  <w:style w:type="character" w:customStyle="1" w:styleId="EndnoteTextChar">
    <w:name w:val="Endnote Text Char"/>
    <w:basedOn w:val="DefaultParagraphFont"/>
    <w:link w:val="EndnoteText"/>
    <w:uiPriority w:val="99"/>
    <w:rsid w:val="00485110"/>
    <w:rPr>
      <w:rFonts w:eastAsia="Times New Roman"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6C94C-D143-40AC-9E40-141A44BB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WIN7</cp:lastModifiedBy>
  <cp:revision>4</cp:revision>
  <dcterms:created xsi:type="dcterms:W3CDTF">2019-09-13T13:08:00Z</dcterms:created>
  <dcterms:modified xsi:type="dcterms:W3CDTF">2019-09-15T15:50:00Z</dcterms:modified>
</cp:coreProperties>
</file>